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AF0" w:rsidRPr="00981AF0" w:rsidRDefault="009E093A" w:rsidP="00981AF0">
      <w:pPr>
        <w:shd w:val="clear" w:color="auto" w:fill="F8F8F8"/>
        <w:spacing w:before="100" w:beforeAutospacing="1" w:after="75" w:line="420" w:lineRule="atLeast"/>
        <w:outlineLvl w:val="0"/>
        <w:rPr>
          <w:rFonts w:ascii="Arial" w:eastAsia="Times New Roman" w:hAnsi="Arial" w:cs="Arial"/>
          <w:b/>
          <w:bCs/>
          <w:caps/>
          <w:color w:val="222222"/>
          <w:kern w:val="36"/>
          <w:sz w:val="36"/>
          <w:szCs w:val="36"/>
          <w:lang w:eastAsia="uk-UA"/>
        </w:rPr>
      </w:pPr>
      <w:bookmarkStart w:id="0" w:name="_GoBack"/>
      <w:bookmarkEnd w:id="0"/>
      <w:r w:rsidRPr="00981AF0">
        <w:rPr>
          <w:rFonts w:ascii="Arial" w:eastAsia="Times New Roman" w:hAnsi="Arial" w:cs="Arial"/>
          <w:b/>
          <w:bCs/>
          <w:caps/>
          <w:color w:val="222222"/>
          <w:kern w:val="36"/>
          <w:sz w:val="36"/>
          <w:szCs w:val="36"/>
          <w:lang w:eastAsia="uk-UA"/>
        </w:rPr>
        <w:t xml:space="preserve"> </w:t>
      </w:r>
      <w:r w:rsidR="00981AF0" w:rsidRPr="00981AF0">
        <w:rPr>
          <w:rFonts w:ascii="Arial" w:eastAsia="Times New Roman" w:hAnsi="Arial" w:cs="Arial"/>
          <w:b/>
          <w:bCs/>
          <w:caps/>
          <w:color w:val="222222"/>
          <w:kern w:val="36"/>
          <w:sz w:val="36"/>
          <w:szCs w:val="36"/>
          <w:lang w:eastAsia="uk-UA"/>
        </w:rPr>
        <w:t>«Міф про те, як Тефнут покинула Єгипет»</w:t>
      </w:r>
    </w:p>
    <w:p w:rsidR="00981AF0" w:rsidRPr="00981AF0" w:rsidRDefault="00981AF0" w:rsidP="00981AF0">
      <w:pPr>
        <w:shd w:val="clear" w:color="auto" w:fill="F8F8F8"/>
        <w:spacing w:line="330" w:lineRule="atLeast"/>
        <w:rPr>
          <w:rFonts w:ascii="Arial" w:eastAsia="Times New Roman" w:hAnsi="Arial" w:cs="Arial"/>
          <w:color w:val="000000"/>
          <w:sz w:val="21"/>
          <w:szCs w:val="21"/>
          <w:lang w:eastAsia="uk-UA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  <w:lang w:val="uk-UA" w:eastAsia="uk-UA"/>
        </w:rPr>
        <w:drawing>
          <wp:inline distT="0" distB="0" distL="0" distR="0">
            <wp:extent cx="1152525" cy="1752600"/>
            <wp:effectExtent l="0" t="0" r="9525" b="0"/>
            <wp:docPr id="1" name="Рисунок 1" descr="http://dovidka.biz.ua/wp-content/uploads/2014/08/tefnu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ovidka.biz.ua/wp-content/uploads/2014/08/tefnut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AF0" w:rsidRPr="00981AF0" w:rsidRDefault="00981AF0" w:rsidP="00981AF0">
      <w:pPr>
        <w:shd w:val="clear" w:color="auto" w:fill="F8F8F8"/>
        <w:spacing w:before="100" w:beforeAutospacing="1" w:after="300" w:line="330" w:lineRule="atLeast"/>
        <w:rPr>
          <w:rFonts w:ascii="Arial" w:eastAsia="Times New Roman" w:hAnsi="Arial" w:cs="Arial"/>
          <w:color w:val="000000"/>
          <w:sz w:val="21"/>
          <w:szCs w:val="21"/>
          <w:lang w:eastAsia="uk-UA"/>
        </w:rPr>
      </w:pPr>
      <w:r w:rsidRPr="00981AF0">
        <w:rPr>
          <w:rFonts w:ascii="Arial" w:eastAsia="Times New Roman" w:hAnsi="Arial" w:cs="Arial"/>
          <w:b/>
          <w:bCs/>
          <w:color w:val="000000"/>
          <w:sz w:val="21"/>
          <w:szCs w:val="21"/>
          <w:lang w:eastAsia="uk-UA"/>
        </w:rPr>
        <w:t>«</w:t>
      </w:r>
      <w:proofErr w:type="spellStart"/>
      <w:r w:rsidRPr="00981AF0">
        <w:rPr>
          <w:rFonts w:ascii="Arial" w:eastAsia="Times New Roman" w:hAnsi="Arial" w:cs="Arial"/>
          <w:b/>
          <w:bCs/>
          <w:color w:val="000000"/>
          <w:sz w:val="21"/>
          <w:szCs w:val="21"/>
          <w:lang w:eastAsia="uk-UA"/>
        </w:rPr>
        <w:t>Міф</w:t>
      </w:r>
      <w:proofErr w:type="spellEnd"/>
      <w:r w:rsidRPr="00981AF0">
        <w:rPr>
          <w:rFonts w:ascii="Arial" w:eastAsia="Times New Roman" w:hAnsi="Arial" w:cs="Arial"/>
          <w:b/>
          <w:bCs/>
          <w:color w:val="000000"/>
          <w:sz w:val="21"/>
          <w:szCs w:val="21"/>
          <w:lang w:eastAsia="uk-UA"/>
        </w:rPr>
        <w:t xml:space="preserve"> про те, як </w:t>
      </w:r>
      <w:proofErr w:type="spellStart"/>
      <w:r w:rsidRPr="00981AF0">
        <w:rPr>
          <w:rFonts w:ascii="Arial" w:eastAsia="Times New Roman" w:hAnsi="Arial" w:cs="Arial"/>
          <w:b/>
          <w:bCs/>
          <w:color w:val="000000"/>
          <w:sz w:val="21"/>
          <w:szCs w:val="21"/>
          <w:lang w:eastAsia="uk-UA"/>
        </w:rPr>
        <w:t>Тефнут</w:t>
      </w:r>
      <w:proofErr w:type="spellEnd"/>
      <w:r w:rsidRPr="00981AF0">
        <w:rPr>
          <w:rFonts w:ascii="Arial" w:eastAsia="Times New Roman" w:hAnsi="Arial" w:cs="Arial"/>
          <w:b/>
          <w:bCs/>
          <w:color w:val="000000"/>
          <w:sz w:val="21"/>
          <w:szCs w:val="21"/>
          <w:lang w:eastAsia="uk-UA"/>
        </w:rPr>
        <w:t xml:space="preserve"> покинула </w:t>
      </w:r>
      <w:proofErr w:type="spellStart"/>
      <w:r w:rsidRPr="00981AF0">
        <w:rPr>
          <w:rFonts w:ascii="Arial" w:eastAsia="Times New Roman" w:hAnsi="Arial" w:cs="Arial"/>
          <w:b/>
          <w:bCs/>
          <w:color w:val="000000"/>
          <w:sz w:val="21"/>
          <w:szCs w:val="21"/>
          <w:lang w:eastAsia="uk-UA"/>
        </w:rPr>
        <w:t>Єгипет</w:t>
      </w:r>
      <w:proofErr w:type="spellEnd"/>
      <w:r w:rsidRPr="00981AF0">
        <w:rPr>
          <w:rFonts w:ascii="Arial" w:eastAsia="Times New Roman" w:hAnsi="Arial" w:cs="Arial"/>
          <w:b/>
          <w:bCs/>
          <w:color w:val="000000"/>
          <w:sz w:val="21"/>
          <w:szCs w:val="21"/>
          <w:lang w:eastAsia="uk-UA"/>
        </w:rPr>
        <w:t>»</w:t>
      </w:r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єгипетський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міф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з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цікавим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сюжетом. </w:t>
      </w:r>
      <w:hyperlink r:id="rId6" w:tooltip="«Міф про те, як Тефнут покинула Єгипет» скорочено" w:history="1">
        <w:proofErr w:type="spellStart"/>
        <w:r w:rsidRPr="00981AF0">
          <w:rPr>
            <w:rFonts w:ascii="Arial" w:eastAsia="Times New Roman" w:hAnsi="Arial" w:cs="Arial"/>
            <w:color w:val="8FC400"/>
            <w:sz w:val="21"/>
            <w:szCs w:val="21"/>
            <w:lang w:eastAsia="uk-UA"/>
          </w:rPr>
          <w:t>Скорочено</w:t>
        </w:r>
        <w:proofErr w:type="spellEnd"/>
        <w:r w:rsidRPr="00981AF0">
          <w:rPr>
            <w:rFonts w:ascii="Arial" w:eastAsia="Times New Roman" w:hAnsi="Arial" w:cs="Arial"/>
            <w:color w:val="8FC400"/>
            <w:sz w:val="21"/>
            <w:szCs w:val="21"/>
            <w:lang w:eastAsia="uk-UA"/>
          </w:rPr>
          <w:t xml:space="preserve"> </w:t>
        </w:r>
      </w:hyperlink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чи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повністю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«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Міф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про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Тефнут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»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можете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прочитати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на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нашому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сайті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.</w:t>
      </w:r>
    </w:p>
    <w:p w:rsidR="00981AF0" w:rsidRPr="00981AF0" w:rsidRDefault="00981AF0" w:rsidP="00981AF0">
      <w:pPr>
        <w:shd w:val="clear" w:color="auto" w:fill="F8F8F8"/>
        <w:spacing w:before="100" w:beforeAutospacing="1" w:after="300" w:line="330" w:lineRule="atLeast"/>
        <w:rPr>
          <w:rFonts w:ascii="Arial" w:eastAsia="Times New Roman" w:hAnsi="Arial" w:cs="Arial"/>
          <w:color w:val="000000"/>
          <w:sz w:val="21"/>
          <w:szCs w:val="21"/>
          <w:lang w:eastAsia="uk-UA"/>
        </w:rPr>
      </w:pPr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Схожий з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цим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міфом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hyperlink r:id="rId7" w:tooltip="«Міф про Тефнут»" w:history="1">
        <w:r w:rsidRPr="00981AF0">
          <w:rPr>
            <w:rFonts w:ascii="Arial" w:eastAsia="Times New Roman" w:hAnsi="Arial" w:cs="Arial"/>
            <w:color w:val="8FC400"/>
            <w:sz w:val="21"/>
            <w:szCs w:val="21"/>
            <w:lang w:eastAsia="uk-UA"/>
          </w:rPr>
          <w:t>«</w:t>
        </w:r>
        <w:proofErr w:type="spellStart"/>
        <w:r w:rsidRPr="00981AF0">
          <w:rPr>
            <w:rFonts w:ascii="Arial" w:eastAsia="Times New Roman" w:hAnsi="Arial" w:cs="Arial"/>
            <w:color w:val="8FC400"/>
            <w:sz w:val="21"/>
            <w:szCs w:val="21"/>
            <w:lang w:eastAsia="uk-UA"/>
          </w:rPr>
          <w:t>Міф</w:t>
        </w:r>
        <w:proofErr w:type="spellEnd"/>
        <w:r w:rsidRPr="00981AF0">
          <w:rPr>
            <w:rFonts w:ascii="Arial" w:eastAsia="Times New Roman" w:hAnsi="Arial" w:cs="Arial"/>
            <w:color w:val="8FC400"/>
            <w:sz w:val="21"/>
            <w:szCs w:val="21"/>
            <w:lang w:eastAsia="uk-UA"/>
          </w:rPr>
          <w:t xml:space="preserve"> про </w:t>
        </w:r>
        <w:proofErr w:type="spellStart"/>
        <w:r w:rsidRPr="00981AF0">
          <w:rPr>
            <w:rFonts w:ascii="Arial" w:eastAsia="Times New Roman" w:hAnsi="Arial" w:cs="Arial"/>
            <w:color w:val="8FC400"/>
            <w:sz w:val="21"/>
            <w:szCs w:val="21"/>
            <w:lang w:eastAsia="uk-UA"/>
          </w:rPr>
          <w:t>Тефнут</w:t>
        </w:r>
        <w:proofErr w:type="spellEnd"/>
        <w:r w:rsidRPr="00981AF0">
          <w:rPr>
            <w:rFonts w:ascii="Arial" w:eastAsia="Times New Roman" w:hAnsi="Arial" w:cs="Arial"/>
            <w:color w:val="8FC400"/>
            <w:sz w:val="21"/>
            <w:szCs w:val="21"/>
            <w:lang w:eastAsia="uk-UA"/>
          </w:rPr>
          <w:t>»</w:t>
        </w:r>
      </w:hyperlink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але в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ньому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детально описано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чому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Тефнут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покинула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Єгипет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та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інша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історія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яку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розповіда</w:t>
      </w:r>
      <w:proofErr w:type="gram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є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Т</w:t>
      </w:r>
      <w:proofErr w:type="gram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от.</w:t>
      </w:r>
    </w:p>
    <w:p w:rsidR="00981AF0" w:rsidRPr="00981AF0" w:rsidRDefault="00981AF0" w:rsidP="00981AF0">
      <w:pPr>
        <w:shd w:val="clear" w:color="auto" w:fill="F8F8F8"/>
        <w:spacing w:before="100" w:beforeAutospacing="1" w:after="180" w:line="570" w:lineRule="atLeast"/>
        <w:outlineLvl w:val="2"/>
        <w:rPr>
          <w:rFonts w:ascii="Arial" w:eastAsia="Times New Roman" w:hAnsi="Arial" w:cs="Arial"/>
          <w:b/>
          <w:bCs/>
          <w:color w:val="222222"/>
          <w:sz w:val="33"/>
          <w:szCs w:val="33"/>
          <w:lang w:eastAsia="uk-UA"/>
        </w:rPr>
      </w:pPr>
      <w:r w:rsidRPr="00981AF0">
        <w:rPr>
          <w:rFonts w:ascii="Arial" w:eastAsia="Times New Roman" w:hAnsi="Arial" w:cs="Arial"/>
          <w:b/>
          <w:bCs/>
          <w:color w:val="222222"/>
          <w:sz w:val="33"/>
          <w:szCs w:val="33"/>
          <w:lang w:eastAsia="uk-UA"/>
        </w:rPr>
        <w:t>«</w:t>
      </w:r>
      <w:proofErr w:type="spellStart"/>
      <w:r w:rsidRPr="00981AF0">
        <w:rPr>
          <w:rFonts w:ascii="Arial" w:eastAsia="Times New Roman" w:hAnsi="Arial" w:cs="Arial"/>
          <w:b/>
          <w:bCs/>
          <w:color w:val="222222"/>
          <w:sz w:val="33"/>
          <w:szCs w:val="33"/>
          <w:lang w:eastAsia="uk-UA"/>
        </w:rPr>
        <w:t>Міф</w:t>
      </w:r>
      <w:proofErr w:type="spellEnd"/>
      <w:r w:rsidRPr="00981AF0">
        <w:rPr>
          <w:rFonts w:ascii="Arial" w:eastAsia="Times New Roman" w:hAnsi="Arial" w:cs="Arial"/>
          <w:b/>
          <w:bCs/>
          <w:color w:val="222222"/>
          <w:sz w:val="33"/>
          <w:szCs w:val="33"/>
          <w:lang w:eastAsia="uk-UA"/>
        </w:rPr>
        <w:t xml:space="preserve"> про те, як </w:t>
      </w:r>
      <w:proofErr w:type="spellStart"/>
      <w:r w:rsidRPr="00981AF0">
        <w:rPr>
          <w:rFonts w:ascii="Arial" w:eastAsia="Times New Roman" w:hAnsi="Arial" w:cs="Arial"/>
          <w:b/>
          <w:bCs/>
          <w:color w:val="222222"/>
          <w:sz w:val="33"/>
          <w:szCs w:val="33"/>
          <w:lang w:eastAsia="uk-UA"/>
        </w:rPr>
        <w:t>Тефнут</w:t>
      </w:r>
      <w:proofErr w:type="spellEnd"/>
      <w:r w:rsidRPr="00981AF0">
        <w:rPr>
          <w:rFonts w:ascii="Arial" w:eastAsia="Times New Roman" w:hAnsi="Arial" w:cs="Arial"/>
          <w:b/>
          <w:bCs/>
          <w:color w:val="222222"/>
          <w:sz w:val="33"/>
          <w:szCs w:val="33"/>
          <w:lang w:eastAsia="uk-UA"/>
        </w:rPr>
        <w:t xml:space="preserve"> покинула </w:t>
      </w:r>
      <w:proofErr w:type="spellStart"/>
      <w:r w:rsidRPr="00981AF0">
        <w:rPr>
          <w:rFonts w:ascii="Arial" w:eastAsia="Times New Roman" w:hAnsi="Arial" w:cs="Arial"/>
          <w:b/>
          <w:bCs/>
          <w:color w:val="222222"/>
          <w:sz w:val="33"/>
          <w:szCs w:val="33"/>
          <w:lang w:eastAsia="uk-UA"/>
        </w:rPr>
        <w:t>Єгипет</w:t>
      </w:r>
      <w:proofErr w:type="spellEnd"/>
      <w:r w:rsidRPr="00981AF0">
        <w:rPr>
          <w:rFonts w:ascii="Arial" w:eastAsia="Times New Roman" w:hAnsi="Arial" w:cs="Arial"/>
          <w:b/>
          <w:bCs/>
          <w:color w:val="222222"/>
          <w:sz w:val="33"/>
          <w:szCs w:val="33"/>
          <w:lang w:eastAsia="uk-UA"/>
        </w:rPr>
        <w:t xml:space="preserve">» </w:t>
      </w:r>
      <w:proofErr w:type="spellStart"/>
      <w:r w:rsidRPr="00981AF0">
        <w:rPr>
          <w:rFonts w:ascii="Arial" w:eastAsia="Times New Roman" w:hAnsi="Arial" w:cs="Arial"/>
          <w:b/>
          <w:bCs/>
          <w:color w:val="222222"/>
          <w:sz w:val="33"/>
          <w:szCs w:val="33"/>
          <w:lang w:eastAsia="uk-UA"/>
        </w:rPr>
        <w:t>читати</w:t>
      </w:r>
      <w:proofErr w:type="spellEnd"/>
    </w:p>
    <w:p w:rsidR="00981AF0" w:rsidRPr="00981AF0" w:rsidRDefault="00981AF0" w:rsidP="00981AF0">
      <w:pPr>
        <w:shd w:val="clear" w:color="auto" w:fill="F8F8F8"/>
        <w:spacing w:before="100" w:beforeAutospacing="1" w:after="300" w:line="330" w:lineRule="atLeast"/>
        <w:rPr>
          <w:rFonts w:ascii="Arial" w:eastAsia="Times New Roman" w:hAnsi="Arial" w:cs="Arial"/>
          <w:color w:val="000000"/>
          <w:sz w:val="21"/>
          <w:szCs w:val="21"/>
          <w:lang w:eastAsia="uk-UA"/>
        </w:rPr>
      </w:pPr>
      <w:proofErr w:type="spellStart"/>
      <w:r w:rsidRPr="00981AF0">
        <w:rPr>
          <w:rFonts w:ascii="Arial" w:eastAsia="Times New Roman" w:hAnsi="Arial" w:cs="Arial"/>
          <w:b/>
          <w:bCs/>
          <w:color w:val="000000"/>
          <w:sz w:val="21"/>
          <w:szCs w:val="21"/>
          <w:lang w:eastAsia="uk-UA"/>
        </w:rPr>
        <w:t>Втеча</w:t>
      </w:r>
      <w:proofErr w:type="spellEnd"/>
      <w:r w:rsidRPr="00981AF0">
        <w:rPr>
          <w:rFonts w:ascii="Arial" w:eastAsia="Times New Roman" w:hAnsi="Arial" w:cs="Arial"/>
          <w:b/>
          <w:bCs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b/>
          <w:bCs/>
          <w:color w:val="000000"/>
          <w:sz w:val="21"/>
          <w:szCs w:val="21"/>
          <w:lang w:eastAsia="uk-UA"/>
        </w:rPr>
        <w:t>Тефнут</w:t>
      </w:r>
      <w:proofErr w:type="spellEnd"/>
      <w:r w:rsidRPr="00981AF0">
        <w:rPr>
          <w:rFonts w:ascii="Arial" w:eastAsia="Times New Roman" w:hAnsi="Arial" w:cs="Arial"/>
          <w:b/>
          <w:bCs/>
          <w:color w:val="000000"/>
          <w:sz w:val="21"/>
          <w:szCs w:val="21"/>
          <w:lang w:eastAsia="uk-UA"/>
        </w:rPr>
        <w:t xml:space="preserve"> в </w:t>
      </w:r>
      <w:proofErr w:type="spellStart"/>
      <w:r w:rsidRPr="00981AF0">
        <w:rPr>
          <w:rFonts w:ascii="Arial" w:eastAsia="Times New Roman" w:hAnsi="Arial" w:cs="Arial"/>
          <w:b/>
          <w:bCs/>
          <w:color w:val="000000"/>
          <w:sz w:val="21"/>
          <w:szCs w:val="21"/>
          <w:lang w:eastAsia="uk-UA"/>
        </w:rPr>
        <w:t>пустелю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br/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Тефнут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богиня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дощу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була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улюбленою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дочкою Бога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Сонця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Ра і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допомагала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йому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proofErr w:type="gram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</w:t>
      </w:r>
      <w:proofErr w:type="gram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ідтримувати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світовий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порядок. Але одного разу, коли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Тефнут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була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ще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дуже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молода, вона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посварилася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з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батьком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і втекла далеко на </w:t>
      </w:r>
      <w:proofErr w:type="spellStart"/>
      <w:proofErr w:type="gram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</w:t>
      </w:r>
      <w:proofErr w:type="gram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івдень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в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Нубійську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пустелю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.</w:t>
      </w:r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br/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Втративши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дочки, Ра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був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невтішний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але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ще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гірше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довелося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смертним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мешканцям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Єгипту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: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ледь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Тефнут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покинула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країну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як там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почалася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страшна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посуха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сонячні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промені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мало не до дна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пропалювали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Ніл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і Велика </w:t>
      </w:r>
      <w:proofErr w:type="spellStart"/>
      <w:proofErr w:type="gram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Р</w:t>
      </w:r>
      <w:proofErr w:type="gram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ічка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обміліла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і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прийшли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з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Нубії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піщані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бурі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.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Посіви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не могли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зійти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на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позбавленій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волозі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землі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люди гинули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від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спраги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і голоду, а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поруч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з ними гинули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знесилені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звірі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і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птиці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.</w:t>
      </w:r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br/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Тоді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великий Ра закликав до себе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сина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бога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вітру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Шу, і сказав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йому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:</w:t>
      </w:r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br/>
        <w:t xml:space="preserve">—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Іди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до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Нубії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розшукай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там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Тефнут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і в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що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б те не </w:t>
      </w:r>
      <w:proofErr w:type="gram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стало</w:t>
      </w:r>
      <w:proofErr w:type="gram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приведи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її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назад!</w:t>
      </w:r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br/>
        <w:t xml:space="preserve">Шу,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який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і </w:t>
      </w:r>
      <w:proofErr w:type="gram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сам</w:t>
      </w:r>
      <w:proofErr w:type="gram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тужив за сестрою, не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змусив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просити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себе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двічі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. У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зовнішності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лева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він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негайно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відправився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до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Нубії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і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незабаром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відшукав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Тефнут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: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перетворившись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на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дику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кішку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вона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полювала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в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пустелі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на антилоп. Але як не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умовляв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Шу сестру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повернутися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до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Єгипту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як не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намагався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розжалобити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її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розповідями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про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бідування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що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обрушилися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на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країну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в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її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proofErr w:type="gram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</w:t>
      </w:r>
      <w:proofErr w:type="gram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ідсутність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розгнівана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Тефнут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навіть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слухати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його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не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побажала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.</w:t>
      </w:r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br/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Наричав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на брата, </w:t>
      </w:r>
      <w:proofErr w:type="gram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дика</w:t>
      </w:r>
      <w:proofErr w:type="gram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кішка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повернулася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до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перерваного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полювання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а Шу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ні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з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чим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з’явився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до батька і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розказав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йому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що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Тефнут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нізащо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не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бажає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залишати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Нубійську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пустелю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.</w:t>
      </w:r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br/>
        <w:t xml:space="preserve">— Так, видно,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вгамувати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мою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доньку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повинен той,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хто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хитріший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тебе, — в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задумі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промовив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Ра і послав за богом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Тотом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наймудрішим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з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єгипетських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богів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.</w:t>
      </w:r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br/>
        <w:t xml:space="preserve">А треба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сказати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що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елліни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недарма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ототожнювали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Тота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зі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своїм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пролазливим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богом Гермесом — Тот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був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настільки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ж </w:t>
      </w:r>
      <w:proofErr w:type="spellStart"/>
      <w:proofErr w:type="gram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р</w:t>
      </w:r>
      <w:proofErr w:type="gram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ізнобічний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в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своїх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талантах, як і Гермес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Трисмегіст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—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Тричі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Найбільший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.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Тота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шанували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як бога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Місяця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і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мудрості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як </w:t>
      </w:r>
      <w:proofErr w:type="spellStart"/>
      <w:proofErr w:type="gram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винах</w:t>
      </w:r>
      <w:proofErr w:type="gram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ідника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писемності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геометрії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астрономії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і календаря, як покровителя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магії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та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медицини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.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Подібно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Гермесові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Тот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супроводжував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душі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померлих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в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потойбічний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мир і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виконував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proofErr w:type="gram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р</w:t>
      </w:r>
      <w:proofErr w:type="gram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ізні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доручення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інших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богів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…</w:t>
      </w:r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br/>
      </w:r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lastRenderedPageBreak/>
        <w:t xml:space="preserve">І зараз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цей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бог з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усім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завзяттям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взявся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виконувати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доручення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Ра.</w:t>
      </w:r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br/>
        <w:t xml:space="preserve">Тот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перетворився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на маленького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смішного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павіана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і легко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відшукав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Тефнут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що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як і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раніше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бавилась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полюванням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в самому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центрі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Нубійської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пустелі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.</w:t>
      </w:r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br/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Шанобливо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привітавшись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з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богинею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Тот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улесливим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голосом став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переконувати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її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повернутися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: з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відходом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Тефнут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радість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покинула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будинок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її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батька,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всі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боги і люди Та-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Мері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тужать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за нею, вся природа Та-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Мері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гине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втративши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живлющу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вологи</w:t>
      </w:r>
      <w:proofErr w:type="spellEnd"/>
      <w:proofErr w:type="gram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… О</w:t>
      </w:r>
      <w:proofErr w:type="gram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як б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тішилися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і боги, і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смертні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якби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Тефнут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упокорила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gram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свою</w:t>
      </w:r>
      <w:proofErr w:type="gram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лють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і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повернулася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!</w:t>
      </w:r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br/>
        <w:t xml:space="preserve">— Подумай сама, божественна, —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умовляв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павіан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— </w:t>
      </w:r>
      <w:proofErr w:type="spellStart"/>
      <w:proofErr w:type="gram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чи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не</w:t>
      </w:r>
      <w:proofErr w:type="gram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краще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тобі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повернутися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туди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де тебе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зустрінуть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з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найбільшою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пошаною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замість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того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щоб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на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самоті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терзати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худих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пустельних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антилоп?</w:t>
      </w:r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br/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Однак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лестощі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Тота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не </w:t>
      </w:r>
      <w:proofErr w:type="spellStart"/>
      <w:proofErr w:type="gram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подіяли</w:t>
      </w:r>
      <w:proofErr w:type="spellEnd"/>
      <w:proofErr w:type="gram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на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Тефнут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і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пустеля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затремтіла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від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грізного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рику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дикої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кішки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:</w:t>
      </w:r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br/>
        <w:t xml:space="preserve">—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Ти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нікчемний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маленький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павіан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! Як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ти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смієш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вказувати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мені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могутній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богині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що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я повинна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робити</w:t>
      </w:r>
      <w:proofErr w:type="spellEnd"/>
      <w:proofErr w:type="gram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?</w:t>
      </w:r>
      <w:proofErr w:type="gram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! За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таку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нахабність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я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розірву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тебе на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клаптики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і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навіть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мій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батько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Ра не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зможе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зібрати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їх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воєдино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і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знову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вдихнути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в тебе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життя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!</w:t>
      </w:r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br/>
        <w:t xml:space="preserve">— О так, я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вірю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що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ти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зможеш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це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зробити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— прикинувшись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жахливо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переляканим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відповів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маленький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павіан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-Тот, —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тільки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перш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ніж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ти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почнеш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рвати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мене на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частини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</w:t>
      </w:r>
      <w:proofErr w:type="spellStart"/>
      <w:proofErr w:type="gram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чи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не</w:t>
      </w:r>
      <w:proofErr w:type="gram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бажаєш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послухати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казку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про те,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що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трапляється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з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кровожерливими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вбивцями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однієї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з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яких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ти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намірилася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стати?</w:t>
      </w:r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br/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Тефнут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що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встигла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засумувати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на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самоті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захотіла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послухати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казку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і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прогарчала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:</w:t>
      </w:r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br/>
        <w:t xml:space="preserve">—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Що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ж,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розповідай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!</w:t>
      </w:r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br/>
        <w:t xml:space="preserve">«Нехай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потішить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мене </w:t>
      </w:r>
      <w:proofErr w:type="spellStart"/>
      <w:proofErr w:type="gram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своєю</w:t>
      </w:r>
      <w:proofErr w:type="spellEnd"/>
      <w:proofErr w:type="gram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казкою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— подумала вона,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облизуючи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вуса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— а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з’їсти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його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я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завжди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встигну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!»</w:t>
      </w:r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br/>
        <w:t xml:space="preserve">І Тот, закликавши на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допомогу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всю свою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красномовність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почав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розповідати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про те, як жили по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сусідству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шуліка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і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кішка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одного разу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уклали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один з одним союз. Коршун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поклявся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ніколи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не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нападати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на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кошенят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кішки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а та у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відповідь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пообіцяла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не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заподіювати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зла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його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маленьким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пташенятам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.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Якийсь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час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обидва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союзника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чесно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виконували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умови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договору, але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потім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сталося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так,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що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шуліка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нічого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не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добув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на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полюванні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;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тоді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він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відняв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шматок </w:t>
      </w:r>
      <w:proofErr w:type="spellStart"/>
      <w:proofErr w:type="gram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м’яса</w:t>
      </w:r>
      <w:proofErr w:type="spellEnd"/>
      <w:proofErr w:type="gram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у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кошеняти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і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відніс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м’ясо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своєму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пташеняті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.</w:t>
      </w:r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br/>
        <w:t xml:space="preserve">— Так ось як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ти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виконуєш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наш союз? —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Дивлячись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услід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відлітаючому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шуліці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вигукнула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кішка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проворно </w:t>
      </w:r>
      <w:proofErr w:type="spellStart"/>
      <w:proofErr w:type="gram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</w:t>
      </w:r>
      <w:proofErr w:type="gram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ідійнялася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на дерево і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схопила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пташеня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пожиравшого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вкрадене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м’ясо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.</w:t>
      </w:r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br/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Однак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в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останню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мить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кішка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згадала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про клятву не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завдавати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зла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пташенятам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шуліки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засоромившись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розтиснула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кігті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… Але як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тільки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вона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це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зробила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пташеня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gram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</w:t>
      </w:r>
      <w:proofErr w:type="gram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страху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вистрибнуло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з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гнізда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і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розбилося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насмерть.</w:t>
      </w:r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br/>
        <w:t xml:space="preserve">Коршун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повернувся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з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полювання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побачив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біля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proofErr w:type="gram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</w:t>
      </w:r>
      <w:proofErr w:type="gram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ідніжжя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дерева мертвого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сина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в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люті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напав на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кошенят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і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згодував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їх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своїм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коршунятам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.</w:t>
      </w:r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br/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Тоді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кішка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в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розпачі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звернулася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до Бога Ра,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благаючи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його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покарати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вбивцю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і Ра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почув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благання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кішки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.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Він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закликав до себе бога </w:t>
      </w:r>
      <w:proofErr w:type="gram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Возмездия</w:t>
      </w:r>
      <w:proofErr w:type="gram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і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велів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йому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приблизно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покарати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клятвопорушника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!</w:t>
      </w:r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br/>
        <w:t xml:space="preserve">Бог Возмездия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виявився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швидкий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на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розправу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: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він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напоумив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шуліки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вкрасти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шматок </w:t>
      </w:r>
      <w:proofErr w:type="spellStart"/>
      <w:proofErr w:type="gram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м’яса</w:t>
      </w:r>
      <w:proofErr w:type="spellEnd"/>
      <w:proofErr w:type="gram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який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людина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смажила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для себе на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вугіллі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і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шуліка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приніс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м’ясо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в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гніздо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не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помітивши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що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до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здобичі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пристали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тліючі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жарини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.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Від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палаючих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жаринок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гніздо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шуліки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спалахнуло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і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всі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його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пташенята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загинули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у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полум’ї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…</w:t>
      </w:r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br/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Тепер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ти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бачиш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</w:t>
      </w:r>
      <w:proofErr w:type="gram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о</w:t>
      </w:r>
      <w:proofErr w:type="gram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gram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велика</w:t>
      </w:r>
      <w:proofErr w:type="gram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Тефнут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як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карає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твій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батько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тих,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хто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прагне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пролити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кров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свого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ближнього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?</w:t>
      </w:r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br/>
      </w:r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lastRenderedPageBreak/>
        <w:t xml:space="preserve">— Хм, — в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роздумі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пробурмотіла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Тефнут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. — Я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щось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не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зрозуміла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за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які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провини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Ра покарав маленьких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шулік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? До того ж — з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яких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це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proofErr w:type="gram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</w:t>
      </w:r>
      <w:proofErr w:type="gram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ір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потворна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мавпа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начебто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тебе,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сміє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називатися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моїм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ближнім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? Але все ж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ти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розважив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мене забавною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казкою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маленький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павіан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і, так і бути, я не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ображу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тебе! Даю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тобі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в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цьому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клятву!</w:t>
      </w:r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br/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Павіан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-Тот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ледь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помітно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посміхнувся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радіючи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першому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успіху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і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одразу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взявся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його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розвивати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: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він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proofErr w:type="gram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</w:t>
      </w:r>
      <w:proofErr w:type="gram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ідніс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Тефнут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блюдо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солодкої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їжі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і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знову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почав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розписувати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як тужить за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коханою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дочкою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старий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Ра, як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жадає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повернення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великої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Тефнут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весь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Єгипет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…</w:t>
      </w:r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br/>
        <w:t xml:space="preserve">І в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кінці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кінців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йому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вдалося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-таки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пом’якшити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серце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гнівної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богині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: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розчулена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словами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Тота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Тефнут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насилу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втрималася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від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сліз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. Вона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вже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збиралася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сказати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що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негайно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повертається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додому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… Але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раптом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схаменулася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і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зареві</w:t>
      </w:r>
      <w:proofErr w:type="gram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ла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</w:t>
      </w:r>
      <w:proofErr w:type="gram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ід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люті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.</w:t>
      </w:r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br/>
        <w:t xml:space="preserve">Як!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Ні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батько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ні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брат не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змогли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вмовити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її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повернутися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а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якийсь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незначний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маленький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павіан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мало не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змусив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її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перемінити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своє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proofErr w:type="gram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р</w:t>
      </w:r>
      <w:proofErr w:type="gram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ішення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?! Зараз вона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покаже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цьому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пронозі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на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що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здатні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кігті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і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зуби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грізної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Тефнут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! Зараз вона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його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!</w:t>
      </w:r>
      <w:proofErr w:type="gram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.</w:t>
      </w:r>
      <w:proofErr w:type="gram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. Зараз …</w:t>
      </w:r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br/>
        <w:t xml:space="preserve">Але тут богиня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згадала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що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не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може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зробити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цього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.</w:t>
      </w:r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br/>
        <w:t xml:space="preserve">Так, вона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негайно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розірвала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б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павіана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на </w:t>
      </w:r>
      <w:proofErr w:type="gram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шматки</w:t>
      </w:r>
      <w:proofErr w:type="gram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якби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щойно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не дала клятву не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заподіювати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шкоди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маленькому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хитрунові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! На жаль, як вона </w:t>
      </w:r>
      <w:proofErr w:type="gram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могла</w:t>
      </w:r>
      <w:proofErr w:type="gram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бути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настільки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необачною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чому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вона не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стежила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як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слід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за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своєю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мовою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?!</w:t>
      </w:r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br/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Тефнут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в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люті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ревіла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здибивши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шерсть і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підриваючи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кігтями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пісок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, а</w:t>
      </w:r>
      <w:proofErr w:type="gram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Т</w:t>
      </w:r>
      <w:proofErr w:type="gram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от,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хоча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знову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прикинувся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до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смерті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наляканим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продовжував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базікати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як заведений.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Він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розповідав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Тефнут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казку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за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казкою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історію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за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історією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— до тих </w:t>
      </w:r>
      <w:proofErr w:type="spellStart"/>
      <w:proofErr w:type="gram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</w:t>
      </w:r>
      <w:proofErr w:type="gram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ір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поки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та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нарешті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НЕ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засміялася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переможена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красномовством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пройдисвіта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.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Її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лють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і образа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пройшли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і вона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оголосила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про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своє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рішення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повернутися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в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Єгипет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…</w:t>
      </w:r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br/>
        <w:t xml:space="preserve">— Але,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звичайно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—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поспішно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додала богиня, — я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повертаюся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туди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з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власної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волі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а не з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волі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якогось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балакучого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павіана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!</w:t>
      </w:r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br/>
        <w:t xml:space="preserve">І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Тефнут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з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Тотом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рушили в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зворотний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шлях.</w:t>
      </w:r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br/>
        <w:t xml:space="preserve">Вся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єгипетська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земля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раділа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Ніл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знову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наповнився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життєдайною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вологою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буйно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зазеленіли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його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берега. Люди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зустрічали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богиню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радісними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proofErr w:type="gram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</w:t>
      </w:r>
      <w:proofErr w:type="gram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існями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й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танцями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били в бубни,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дзвеніли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систр,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виспівували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привітальні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пісні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. В жертву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Тефнут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приносили гусей і газелей,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її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повернення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відзначали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річками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вина і пива,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їй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підносили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квіти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і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гілки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фінікових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пальм …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Плачучий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від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щастя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Ра обняв свою дочку і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влаштував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на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її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честь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розкішний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бенкет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на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якому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одне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з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найпочесніших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місць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по праву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зайняв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бог</w:t>
      </w:r>
      <w:proofErr w:type="gram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Т</w:t>
      </w:r>
      <w:proofErr w:type="gram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от,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який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скинув шкуру маленького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смішного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павіана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.</w:t>
      </w:r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br/>
      </w:r>
      <w:proofErr w:type="gram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З</w:t>
      </w:r>
      <w:proofErr w:type="gram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тих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пір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щороку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по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закінченні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сезону засухи люди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Єгипту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святкували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повернення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Тефнут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— так само, як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елліни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святкували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навесні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повернення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на землю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Персефони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з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Аїда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фінікійці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—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воскресіння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Адоніса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, а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шумери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—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повернення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з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підземного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 xml:space="preserve"> царства бога-пастуха </w:t>
      </w:r>
      <w:proofErr w:type="spellStart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Думмузі</w:t>
      </w:r>
      <w:proofErr w:type="spellEnd"/>
      <w:r w:rsidRPr="00981AF0">
        <w:rPr>
          <w:rFonts w:ascii="Arial" w:eastAsia="Times New Roman" w:hAnsi="Arial" w:cs="Arial"/>
          <w:color w:val="000000"/>
          <w:sz w:val="21"/>
          <w:szCs w:val="21"/>
          <w:lang w:eastAsia="uk-UA"/>
        </w:rPr>
        <w:t>.</w:t>
      </w:r>
    </w:p>
    <w:p w:rsidR="00981AF0" w:rsidRPr="00981AF0" w:rsidRDefault="00981AF0" w:rsidP="00981AF0">
      <w:pPr>
        <w:shd w:val="clear" w:color="auto" w:fill="F8F8F8"/>
        <w:spacing w:before="100" w:beforeAutospacing="1" w:after="300" w:line="330" w:lineRule="atLeast"/>
        <w:rPr>
          <w:rFonts w:ascii="Arial" w:eastAsia="Times New Roman" w:hAnsi="Arial" w:cs="Arial"/>
          <w:color w:val="000000"/>
          <w:sz w:val="21"/>
          <w:szCs w:val="21"/>
          <w:lang w:eastAsia="uk-UA"/>
        </w:rPr>
      </w:pPr>
      <w:r w:rsidRPr="00981AF0">
        <w:rPr>
          <w:rFonts w:ascii="Georgia" w:eastAsia="Times New Roman" w:hAnsi="Georgia" w:cs="Arial"/>
          <w:i/>
          <w:iCs/>
          <w:color w:val="000000"/>
          <w:sz w:val="21"/>
          <w:szCs w:val="21"/>
          <w:lang w:eastAsia="uk-UA"/>
        </w:rPr>
        <w:t xml:space="preserve">Переклад — </w:t>
      </w:r>
      <w:proofErr w:type="spellStart"/>
      <w:r w:rsidRPr="00981AF0">
        <w:rPr>
          <w:rFonts w:ascii="Georgia" w:eastAsia="Times New Roman" w:hAnsi="Georgia" w:cs="Arial"/>
          <w:i/>
          <w:iCs/>
          <w:color w:val="000000"/>
          <w:sz w:val="21"/>
          <w:szCs w:val="21"/>
          <w:lang w:eastAsia="uk-UA"/>
        </w:rPr>
        <w:t>Юлія</w:t>
      </w:r>
      <w:proofErr w:type="spellEnd"/>
      <w:r w:rsidRPr="00981AF0">
        <w:rPr>
          <w:rFonts w:ascii="Georgia" w:eastAsia="Times New Roman" w:hAnsi="Georgia" w:cs="Arial"/>
          <w:i/>
          <w:iCs/>
          <w:color w:val="000000"/>
          <w:sz w:val="21"/>
          <w:szCs w:val="21"/>
          <w:lang w:eastAsia="uk-UA"/>
        </w:rPr>
        <w:t xml:space="preserve"> Гнатюк</w:t>
      </w:r>
    </w:p>
    <w:p w:rsidR="00196083" w:rsidRDefault="00981AF0">
      <w:pPr>
        <w:rPr>
          <w:lang w:val="uk-UA"/>
        </w:rPr>
      </w:pPr>
      <w:hyperlink r:id="rId8" w:history="1">
        <w:r w:rsidRPr="00BB5174">
          <w:rPr>
            <w:rStyle w:val="a8"/>
          </w:rPr>
          <w:t>http://dovidka.biz.ua/mif-pro-te-yak-tefnut-pokinula-yegipet/</w:t>
        </w:r>
      </w:hyperlink>
    </w:p>
    <w:p w:rsidR="00981AF0" w:rsidRDefault="00981AF0">
      <w:pPr>
        <w:rPr>
          <w:lang w:val="uk-UA"/>
        </w:rPr>
      </w:pPr>
    </w:p>
    <w:p w:rsidR="00981AF0" w:rsidRDefault="00981AF0">
      <w:pPr>
        <w:rPr>
          <w:lang w:val="uk-UA"/>
        </w:rPr>
      </w:pPr>
    </w:p>
    <w:p w:rsidR="00981AF0" w:rsidRPr="00981AF0" w:rsidRDefault="00981AF0" w:rsidP="00981AF0">
      <w:pPr>
        <w:jc w:val="center"/>
        <w:rPr>
          <w:rFonts w:ascii="Arial" w:eastAsia="Times New Roman" w:hAnsi="Arial" w:cs="Arial"/>
          <w:color w:val="000000"/>
          <w:sz w:val="24"/>
          <w:szCs w:val="24"/>
          <w:lang w:val="uk-UA" w:eastAsia="uk-UA"/>
        </w:rPr>
      </w:pPr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lastRenderedPageBreak/>
        <w:t xml:space="preserve">«РА І АПОП» МІФ «Ра і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Апоп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» єгипетський міф, скорочено та повністю його ви можете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прочитати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в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цій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статті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.</w:t>
      </w:r>
    </w:p>
    <w:p w:rsidR="00981AF0" w:rsidRDefault="00981AF0" w:rsidP="00981AF0">
      <w:pPr>
        <w:ind w:firstLine="851"/>
        <w:rPr>
          <w:rFonts w:ascii="Arial" w:eastAsia="Times New Roman" w:hAnsi="Arial" w:cs="Arial"/>
          <w:color w:val="000000"/>
          <w:sz w:val="24"/>
          <w:szCs w:val="24"/>
          <w:lang w:val="uk-UA" w:eastAsia="uk-UA"/>
        </w:rPr>
      </w:pP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Апоп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— в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єгипетській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міфології величезний змій, що уособлює морок і зло,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одвічний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ворог бога сонця Ра. Часто виступає як збірний образ усіх ворогів сонця.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Апоп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мешкає в глибині землі, де і відбувається його боротьба з Ра. </w:t>
      </w:r>
    </w:p>
    <w:p w:rsidR="00981AF0" w:rsidRDefault="00981AF0" w:rsidP="00981AF0">
      <w:pPr>
        <w:ind w:firstLine="851"/>
        <w:rPr>
          <w:rFonts w:ascii="Arial" w:eastAsia="Times New Roman" w:hAnsi="Arial" w:cs="Arial"/>
          <w:color w:val="000000"/>
          <w:sz w:val="24"/>
          <w:szCs w:val="24"/>
          <w:lang w:val="uk-UA" w:eastAsia="uk-UA"/>
        </w:rPr>
      </w:pPr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Коли вночі Ра починає плавання по 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п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ідземному Нілу,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Апоп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, бажаючи погубити його, випиває з річки всю воду. </w:t>
      </w:r>
    </w:p>
    <w:p w:rsidR="00981AF0" w:rsidRDefault="00981AF0" w:rsidP="00981AF0">
      <w:pPr>
        <w:ind w:firstLine="851"/>
        <w:rPr>
          <w:rFonts w:ascii="Arial" w:eastAsia="Times New Roman" w:hAnsi="Arial" w:cs="Arial"/>
          <w:color w:val="000000"/>
          <w:sz w:val="24"/>
          <w:szCs w:val="24"/>
          <w:lang w:val="uk-UA" w:eastAsia="uk-UA"/>
        </w:rPr>
      </w:pPr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У битві з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Апопом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(повторюваному щоночі) Ра виходить переможцем і примушує його вивергнути воду назад. </w:t>
      </w:r>
    </w:p>
    <w:p w:rsidR="00981AF0" w:rsidRDefault="00981AF0" w:rsidP="00981AF0">
      <w:pPr>
        <w:ind w:firstLine="851"/>
        <w:rPr>
          <w:rFonts w:ascii="Arial" w:eastAsia="Times New Roman" w:hAnsi="Arial" w:cs="Arial"/>
          <w:color w:val="000000"/>
          <w:sz w:val="24"/>
          <w:szCs w:val="24"/>
          <w:lang w:val="uk-UA" w:eastAsia="uk-UA"/>
        </w:rPr>
      </w:pP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Існує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ще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й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інший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міф, в якому Ра в образі рудого кота ві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др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ізує голову змію-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Апопу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під священною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сікоморой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(древом життя) міста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Геліополя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. </w:t>
      </w:r>
    </w:p>
    <w:p w:rsidR="00981AF0" w:rsidRPr="00981AF0" w:rsidRDefault="00981AF0" w:rsidP="00981AF0">
      <w:pPr>
        <w:ind w:firstLine="851"/>
        <w:jc w:val="center"/>
        <w:rPr>
          <w:rFonts w:ascii="Arial" w:eastAsia="Times New Roman" w:hAnsi="Arial" w:cs="Arial"/>
          <w:color w:val="000000"/>
          <w:sz w:val="24"/>
          <w:szCs w:val="24"/>
          <w:lang w:val="uk-UA" w:eastAsia="uk-UA"/>
        </w:rPr>
      </w:pPr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«Ра і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Апоп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»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міф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читати</w:t>
      </w:r>
      <w:proofErr w:type="spellEnd"/>
    </w:p>
    <w:p w:rsidR="00981AF0" w:rsidRPr="00981AF0" w:rsidRDefault="00981AF0" w:rsidP="00981AF0">
      <w:pPr>
        <w:ind w:firstLine="851"/>
        <w:rPr>
          <w:rFonts w:ascii="Arial" w:eastAsia="Times New Roman" w:hAnsi="Arial" w:cs="Arial"/>
          <w:color w:val="000000"/>
          <w:sz w:val="24"/>
          <w:szCs w:val="24"/>
          <w:lang w:val="uk-UA" w:eastAsia="uk-UA"/>
        </w:rPr>
      </w:pP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З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тих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пір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, як сонячний бог Ра вознісся на небо, багато що змінилося у світі. Уже не бачили люди великого бога поряд з собою і могли звертатися до нього зі своїми проханнями тільки за допомогою жерців, жертвоприношень і молитов. Але, незважаючи на це, сонце все так само продовжувало сяяти днем, гасло ввечері і знову спалахувало вранці. Боги — Ра і його свита — тепер перевозили Сонячний диск в Небесній Турі. </w:t>
      </w:r>
    </w:p>
    <w:p w:rsidR="00981AF0" w:rsidRPr="00981AF0" w:rsidRDefault="00981AF0" w:rsidP="00981AF0">
      <w:pPr>
        <w:ind w:firstLine="851"/>
        <w:rPr>
          <w:rFonts w:ascii="Arial" w:eastAsia="Times New Roman" w:hAnsi="Arial" w:cs="Arial"/>
          <w:color w:val="000000"/>
          <w:sz w:val="24"/>
          <w:szCs w:val="24"/>
          <w:lang w:val="uk-UA" w:eastAsia="uk-UA"/>
        </w:rPr>
      </w:pP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Кожен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день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пливе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Ра 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по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небесному Нілу на денній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ладьї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Манджет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. Човен пливе зі сходу і досягає ввечері Західних гі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р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, де знаходяться ворота підземного царства. 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П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ід звуки пісні Ра виходить урочисто з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лодії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Манджет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, сідає в нічну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ладью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Месектет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і пливе під землею через Потойбічний Світ, даруючи тепло сонця муміям, лежачим в саркофагах. Шлях по 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п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ідземному Нілу проходить в довгій і вузькій долині з дванадцятьма воротами, розташованими по всій долині на однаковій відстані один від одного. Щогодини пропливає Ра мимо воріт, і виходять до нього мешканці 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п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ідземного царства, щоб вітати сонце і радіти його світлу. </w:t>
      </w:r>
    </w:p>
    <w:p w:rsidR="00981AF0" w:rsidRPr="00981AF0" w:rsidRDefault="00981AF0" w:rsidP="00981AF0">
      <w:pPr>
        <w:ind w:firstLine="851"/>
        <w:rPr>
          <w:rFonts w:ascii="Arial" w:eastAsia="Times New Roman" w:hAnsi="Arial" w:cs="Arial"/>
          <w:color w:val="000000"/>
          <w:sz w:val="24"/>
          <w:szCs w:val="24"/>
          <w:lang w:val="uk-UA" w:eastAsia="uk-UA"/>
        </w:rPr>
      </w:pPr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На </w:t>
      </w:r>
      <w:proofErr w:type="spellStart"/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св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ітанку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Ладья через печеру в східних скелях знову випливає на небосхил, і все повторюється спочатку — день у день, з року в рік, із сторіччя в сторіччя. Багато небезпек 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п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ідстерігають богів, що пливуть в Небесній Турі. </w:t>
      </w:r>
    </w:p>
    <w:p w:rsidR="00981AF0" w:rsidRDefault="00981AF0" w:rsidP="00981AF0">
      <w:pPr>
        <w:ind w:firstLine="851"/>
        <w:rPr>
          <w:rFonts w:ascii="Arial" w:eastAsia="Times New Roman" w:hAnsi="Arial" w:cs="Arial"/>
          <w:color w:val="000000"/>
          <w:sz w:val="24"/>
          <w:szCs w:val="24"/>
          <w:lang w:val="uk-UA" w:eastAsia="uk-UA"/>
        </w:rPr>
      </w:pPr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Є вороги у </w:t>
      </w:r>
      <w:proofErr w:type="spellStart"/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св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ітлого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бога Ра. Це 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р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ізні чудовиська мороку, змії, що криються в імлі ущелин або зариваються в норах підземелля, крокодили і гіпопотами, що у водної безодні. </w:t>
      </w:r>
    </w:p>
    <w:p w:rsidR="00981AF0" w:rsidRDefault="00981AF0" w:rsidP="00981AF0">
      <w:pPr>
        <w:ind w:firstLine="851"/>
        <w:rPr>
          <w:rFonts w:ascii="Arial" w:eastAsia="Times New Roman" w:hAnsi="Arial" w:cs="Arial"/>
          <w:color w:val="000000"/>
          <w:sz w:val="24"/>
          <w:szCs w:val="24"/>
          <w:lang w:val="uk-UA" w:eastAsia="uk-UA"/>
        </w:rPr>
      </w:pP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Повільно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пливе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по небу тура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Манджет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. Ра, як і годиться великому богу, сидить на прикрашеному майстерним 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р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ізьбленням золоченому троні. </w:t>
      </w:r>
    </w:p>
    <w:p w:rsidR="00981AF0" w:rsidRDefault="00981AF0" w:rsidP="00981AF0">
      <w:pPr>
        <w:ind w:firstLine="851"/>
        <w:rPr>
          <w:rFonts w:ascii="Arial" w:eastAsia="Times New Roman" w:hAnsi="Arial" w:cs="Arial"/>
          <w:color w:val="000000"/>
          <w:sz w:val="24"/>
          <w:szCs w:val="24"/>
          <w:lang w:val="uk-UA" w:eastAsia="uk-UA"/>
        </w:rPr>
      </w:pPr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У трону, на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очеретяній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циновці, схрестивши ноги, сидить бог-переписувач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Т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от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. Він тримає на колінах розгорнутий папірусний сувій, праворуч від нього, як у всіх переписувачів, знаходяться пристосування для письма — дощечка з фарбами і кілька тростинок, що служать 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п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ір’ям. </w:t>
      </w:r>
    </w:p>
    <w:p w:rsidR="00981AF0" w:rsidRDefault="00981AF0" w:rsidP="00981AF0">
      <w:pPr>
        <w:ind w:firstLine="851"/>
        <w:rPr>
          <w:rFonts w:ascii="Arial" w:eastAsia="Times New Roman" w:hAnsi="Arial" w:cs="Arial"/>
          <w:color w:val="000000"/>
          <w:sz w:val="24"/>
          <w:szCs w:val="24"/>
          <w:lang w:val="uk-UA" w:eastAsia="uk-UA"/>
        </w:rPr>
      </w:pPr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lastRenderedPageBreak/>
        <w:t xml:space="preserve">Вся свита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владики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знаходиться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тут. На нос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і Т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ури стоять богині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Маат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і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Хатхор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. Головний убі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р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Маат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прикрашає пухнасте перо, яке є символом справедливості. Адже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Маат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— богиня справедливих законів і мудрого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світопорядку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. 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З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ірко дивиться вперед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Маат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, стежачи за виконанням законів. У цьому їй допомагає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Хатхор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. Крилатий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Гор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в образі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сокола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, виблискуючи різнобарвними пір’ям, летить попереду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Т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ури, готовий за наказом Ра ринутися в бій і розтрощити злих демонів. Крокодили, гіпопотами і повзучі отруйні тварюки завжди намагаються напасти на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Лодію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зненацька.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Крокодили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з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величезною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пащею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хочуть проковтнути Сонячний диск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.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І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н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оді їм це вдається, і тоді наступає сонячне затемнення. </w:t>
      </w:r>
    </w:p>
    <w:p w:rsidR="00981AF0" w:rsidRDefault="00981AF0" w:rsidP="00981AF0">
      <w:pPr>
        <w:ind w:firstLine="851"/>
        <w:rPr>
          <w:rFonts w:ascii="Arial" w:eastAsia="Times New Roman" w:hAnsi="Arial" w:cs="Arial"/>
          <w:color w:val="000000"/>
          <w:sz w:val="24"/>
          <w:szCs w:val="24"/>
          <w:lang w:val="uk-UA" w:eastAsia="uk-UA"/>
        </w:rPr>
      </w:pPr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Але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борються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слуги Ра з демонами, і в цей час хвилюється природа,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дмуть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урагани, і здригається земля. Незмінно перемагають боги, і Сонце продовжує 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св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ій шлях по небу. Попереду, в передзахідному мареві, чорніє силует західного гірського хребта. За кормою залишилися міста, селища, храми, поля і повноводний Ніл. Внизу тепер пустеля. </w:t>
      </w:r>
    </w:p>
    <w:p w:rsidR="00981AF0" w:rsidRDefault="00981AF0" w:rsidP="00981AF0">
      <w:pPr>
        <w:ind w:firstLine="851"/>
        <w:rPr>
          <w:rFonts w:ascii="Arial" w:eastAsia="Times New Roman" w:hAnsi="Arial" w:cs="Arial"/>
          <w:color w:val="000000"/>
          <w:sz w:val="24"/>
          <w:szCs w:val="24"/>
          <w:lang w:val="uk-UA" w:eastAsia="uk-UA"/>
        </w:rPr>
      </w:pP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Побачивши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що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наближається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Лодія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, священні гірські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павіани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співають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вітальний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гімн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:</w:t>
      </w:r>
    </w:p>
    <w:p w:rsidR="00981AF0" w:rsidRDefault="00981AF0" w:rsidP="00981AF0">
      <w:pPr>
        <w:rPr>
          <w:rFonts w:ascii="Arial" w:eastAsia="Times New Roman" w:hAnsi="Arial" w:cs="Arial"/>
          <w:color w:val="000000"/>
          <w:sz w:val="24"/>
          <w:szCs w:val="24"/>
          <w:lang w:val="uk-UA" w:eastAsia="uk-UA"/>
        </w:rPr>
      </w:pPr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Великий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Pa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! </w:t>
      </w:r>
    </w:p>
    <w:p w:rsidR="00981AF0" w:rsidRDefault="00981AF0" w:rsidP="00981AF0">
      <w:pPr>
        <w:rPr>
          <w:rFonts w:ascii="Arial" w:eastAsia="Times New Roman" w:hAnsi="Arial" w:cs="Arial"/>
          <w:color w:val="000000"/>
          <w:sz w:val="24"/>
          <w:szCs w:val="24"/>
          <w:lang w:val="uk-UA" w:eastAsia="uk-UA"/>
        </w:rPr>
      </w:pP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Ти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сотворив птахів, зві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р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ів і рослини. </w:t>
      </w:r>
    </w:p>
    <w:p w:rsidR="00981AF0" w:rsidRDefault="00981AF0" w:rsidP="00981AF0">
      <w:pPr>
        <w:rPr>
          <w:rFonts w:ascii="Arial" w:eastAsia="Times New Roman" w:hAnsi="Arial" w:cs="Arial"/>
          <w:color w:val="000000"/>
          <w:sz w:val="24"/>
          <w:szCs w:val="24"/>
          <w:lang w:val="uk-UA" w:eastAsia="uk-UA"/>
        </w:rPr>
      </w:pPr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Ми віддаємо тобі хвалу! </w:t>
      </w:r>
    </w:p>
    <w:p w:rsidR="00981AF0" w:rsidRDefault="00981AF0" w:rsidP="00981AF0">
      <w:pPr>
        <w:rPr>
          <w:rFonts w:ascii="Arial" w:eastAsia="Times New Roman" w:hAnsi="Arial" w:cs="Arial"/>
          <w:color w:val="000000"/>
          <w:sz w:val="24"/>
          <w:szCs w:val="24"/>
          <w:lang w:val="uk-UA" w:eastAsia="uk-UA"/>
        </w:rPr>
      </w:pPr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Ми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потішали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твій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слух мелодійним співом І танцюємо 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для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тебе … </w:t>
      </w:r>
    </w:p>
    <w:p w:rsidR="00981AF0" w:rsidRDefault="00981AF0" w:rsidP="009E093A">
      <w:pPr>
        <w:ind w:firstLine="851"/>
        <w:rPr>
          <w:rFonts w:ascii="Arial" w:eastAsia="Times New Roman" w:hAnsi="Arial" w:cs="Arial"/>
          <w:color w:val="000000"/>
          <w:sz w:val="24"/>
          <w:szCs w:val="24"/>
          <w:lang w:val="uk-UA" w:eastAsia="uk-UA"/>
        </w:rPr>
      </w:pPr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Ладья </w:t>
      </w:r>
      <w:proofErr w:type="spellStart"/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п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ідпливає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до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кам’яних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воріт підземного царства і зупиняється. 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У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новій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ладьї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Месектет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до Ра приєднуються змій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Мехен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, грізний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Акер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,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Нехебкау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, що має людський тулуб і зміїну голову, і бог-вовк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Упуаута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. Це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привратники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. Вони охороняють вхід в Потойбічний 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Св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іт. Кожен з дванадцяти ділянок підземного шляху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Ладья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повинна пропливати строго в певну годину.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Врата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м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іж ними охороняються чудовиськами-стражами. Для того щоб невблаганні стражі пропустили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Лодію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, треба вимовити магічні заклинання. </w:t>
      </w:r>
    </w:p>
    <w:p w:rsidR="00981AF0" w:rsidRDefault="00981AF0" w:rsidP="009E093A">
      <w:pPr>
        <w:ind w:firstLine="851"/>
        <w:rPr>
          <w:rFonts w:ascii="Arial" w:eastAsia="Times New Roman" w:hAnsi="Arial" w:cs="Arial"/>
          <w:color w:val="000000"/>
          <w:sz w:val="24"/>
          <w:szCs w:val="24"/>
          <w:lang w:val="uk-UA" w:eastAsia="uk-UA"/>
        </w:rPr>
      </w:pPr>
      <w:proofErr w:type="spellStart"/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Ц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і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таємні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заклинання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знає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тільки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Упуаута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. Тому бога-вовка називають «Відкривачем Шляхі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в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». —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Отверзні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св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ій Потойбічний Світ для Ра! Відкрий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врата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живучому на обрії! — Вигукнув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Упуаута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і виголосив священні слова, звертаючись до першої сторожі Воріт — Варту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П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устелі. Пролунав оглушливий гуркіт. Кам’яні брили, що перегороджували вхід до печери, розійшлися в сторони,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Ладья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минула вхід в Пекло, і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врата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знову зачинилися. Веслярі налягли на весла. </w:t>
      </w:r>
    </w:p>
    <w:p w:rsidR="00981AF0" w:rsidRDefault="00981AF0" w:rsidP="009E093A">
      <w:pPr>
        <w:ind w:firstLine="851"/>
        <w:rPr>
          <w:rFonts w:ascii="Arial" w:eastAsia="Times New Roman" w:hAnsi="Arial" w:cs="Arial"/>
          <w:color w:val="000000"/>
          <w:sz w:val="24"/>
          <w:szCs w:val="24"/>
          <w:lang w:val="uk-UA" w:eastAsia="uk-UA"/>
        </w:rPr>
      </w:pP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Ставити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парус 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не мало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сенсу. В Потойбічному 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Св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іті немає повітря і немає вітрів. Щоб померлі не задихнулись у своїх гробницях, їм кладуть маленькі дерев’яні фігурки бога повітря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Шу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. Коли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Ладья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минула другі ворота, назустріч сонячному богу, вітаючи його, вийшов бог урожаю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Непра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. Його ті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ло з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ніг до голови оповите пшеничними колосками. У загробному царстві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Непра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годує душі померлих, і на землі він також 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п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іклується про поля єгиптян і про врожай. </w:t>
      </w:r>
    </w:p>
    <w:p w:rsidR="00981AF0" w:rsidRDefault="00981AF0" w:rsidP="009E093A">
      <w:pPr>
        <w:ind w:firstLine="851"/>
        <w:rPr>
          <w:rFonts w:ascii="Arial" w:eastAsia="Times New Roman" w:hAnsi="Arial" w:cs="Arial"/>
          <w:color w:val="000000"/>
          <w:sz w:val="24"/>
          <w:szCs w:val="24"/>
          <w:lang w:val="uk-UA" w:eastAsia="uk-UA"/>
        </w:rPr>
      </w:pPr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lastRenderedPageBreak/>
        <w:t xml:space="preserve">Ось і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треті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врата залишилися позаду.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Ладья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Месектет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пливла тепер повз гробниць і поховань. Сонце освітило багато прикрашені похоронні камери вельмож з писаними 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ст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інами, гранітні і дерев’яні саркофаги і статуетки богів — зберігачів сну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запеленутих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мумій; і бідні поховання без золота і прикрас. </w:t>
      </w:r>
    </w:p>
    <w:p w:rsidR="00981AF0" w:rsidRDefault="00981AF0" w:rsidP="009E093A">
      <w:pPr>
        <w:ind w:firstLine="851"/>
        <w:rPr>
          <w:rFonts w:ascii="Arial" w:eastAsia="Times New Roman" w:hAnsi="Arial" w:cs="Arial"/>
          <w:color w:val="000000"/>
          <w:sz w:val="24"/>
          <w:szCs w:val="24"/>
          <w:lang w:val="uk-UA" w:eastAsia="uk-UA"/>
        </w:rPr>
      </w:pP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Жваві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сяйвом сонця небіжчики встали, з молитовно 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п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іднятими руками вийшли вони назустріч Турі і заспівали хором: </w:t>
      </w:r>
    </w:p>
    <w:p w:rsidR="00981AF0" w:rsidRDefault="00981AF0" w:rsidP="00981AF0">
      <w:pPr>
        <w:rPr>
          <w:rFonts w:ascii="Arial" w:eastAsia="Times New Roman" w:hAnsi="Arial" w:cs="Arial"/>
          <w:color w:val="000000"/>
          <w:sz w:val="24"/>
          <w:szCs w:val="24"/>
          <w:lang w:val="uk-UA" w:eastAsia="uk-UA"/>
        </w:rPr>
      </w:pPr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Слава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тобі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, Ра!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.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. </w:t>
      </w:r>
    </w:p>
    <w:p w:rsidR="00981AF0" w:rsidRDefault="00981AF0" w:rsidP="00981AF0">
      <w:pPr>
        <w:rPr>
          <w:rFonts w:ascii="Arial" w:eastAsia="Times New Roman" w:hAnsi="Arial" w:cs="Arial"/>
          <w:color w:val="000000"/>
          <w:sz w:val="24"/>
          <w:szCs w:val="24"/>
          <w:lang w:val="uk-UA" w:eastAsia="uk-UA"/>
        </w:rPr>
      </w:pP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Шанують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тебе мешканці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Дуата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, </w:t>
      </w:r>
    </w:p>
    <w:p w:rsidR="00981AF0" w:rsidRDefault="00981AF0" w:rsidP="00981AF0">
      <w:pPr>
        <w:rPr>
          <w:rFonts w:ascii="Arial" w:eastAsia="Times New Roman" w:hAnsi="Arial" w:cs="Arial"/>
          <w:color w:val="000000"/>
          <w:sz w:val="24"/>
          <w:szCs w:val="24"/>
          <w:lang w:val="uk-UA" w:eastAsia="uk-UA"/>
        </w:rPr>
      </w:pP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Поклоняються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тобі мешканці Пекла. </w:t>
      </w:r>
    </w:p>
    <w:p w:rsidR="00981AF0" w:rsidRDefault="00981AF0" w:rsidP="00981AF0">
      <w:pPr>
        <w:rPr>
          <w:rFonts w:ascii="Arial" w:eastAsia="Times New Roman" w:hAnsi="Arial" w:cs="Arial"/>
          <w:color w:val="000000"/>
          <w:sz w:val="24"/>
          <w:szCs w:val="24"/>
          <w:lang w:val="uk-UA" w:eastAsia="uk-UA"/>
        </w:rPr>
      </w:pP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Вихваляють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вони тебе,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прийдешнього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в </w:t>
      </w:r>
      <w:proofErr w:type="spellStart"/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св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іті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.</w:t>
      </w:r>
    </w:p>
    <w:p w:rsidR="00981AF0" w:rsidRDefault="00981AF0" w:rsidP="00981AF0">
      <w:pPr>
        <w:rPr>
          <w:rFonts w:ascii="Arial" w:eastAsia="Times New Roman" w:hAnsi="Arial" w:cs="Arial"/>
          <w:color w:val="000000"/>
          <w:sz w:val="24"/>
          <w:szCs w:val="24"/>
          <w:lang w:val="uk-UA" w:eastAsia="uk-UA"/>
        </w:rPr>
      </w:pPr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Радіють серця 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п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ідземних, </w:t>
      </w:r>
    </w:p>
    <w:p w:rsidR="00981AF0" w:rsidRDefault="00981AF0" w:rsidP="00981AF0">
      <w:pPr>
        <w:rPr>
          <w:rFonts w:ascii="Arial" w:eastAsia="Times New Roman" w:hAnsi="Arial" w:cs="Arial"/>
          <w:color w:val="000000"/>
          <w:sz w:val="24"/>
          <w:szCs w:val="24"/>
          <w:lang w:val="uk-UA" w:eastAsia="uk-UA"/>
        </w:rPr>
      </w:pPr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Коли ти приносиш 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св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ітло спочиваючим на заході. </w:t>
      </w:r>
    </w:p>
    <w:p w:rsidR="00981AF0" w:rsidRDefault="00981AF0" w:rsidP="00981AF0">
      <w:pPr>
        <w:rPr>
          <w:rFonts w:ascii="Arial" w:eastAsia="Times New Roman" w:hAnsi="Arial" w:cs="Arial"/>
          <w:color w:val="000000"/>
          <w:sz w:val="24"/>
          <w:szCs w:val="24"/>
          <w:lang w:val="uk-UA" w:eastAsia="uk-UA"/>
        </w:rPr>
      </w:pP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Сповнені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радості їх серця, </w:t>
      </w:r>
    </w:p>
    <w:p w:rsidR="00981AF0" w:rsidRDefault="00981AF0" w:rsidP="00981AF0">
      <w:pPr>
        <w:rPr>
          <w:rFonts w:ascii="Arial" w:eastAsia="Times New Roman" w:hAnsi="Arial" w:cs="Arial"/>
          <w:color w:val="000000"/>
          <w:sz w:val="24"/>
          <w:szCs w:val="24"/>
          <w:lang w:val="uk-UA" w:eastAsia="uk-UA"/>
        </w:rPr>
      </w:pPr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Коли 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вони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дивляться на тебе. </w:t>
      </w:r>
    </w:p>
    <w:p w:rsidR="00981AF0" w:rsidRDefault="00981AF0" w:rsidP="00981AF0">
      <w:pPr>
        <w:rPr>
          <w:rFonts w:ascii="Arial" w:eastAsia="Times New Roman" w:hAnsi="Arial" w:cs="Arial"/>
          <w:color w:val="000000"/>
          <w:sz w:val="24"/>
          <w:szCs w:val="24"/>
          <w:lang w:val="uk-UA" w:eastAsia="uk-UA"/>
        </w:rPr>
      </w:pP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Всі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сплячі поклоняються 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твоїй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красі, </w:t>
      </w:r>
    </w:p>
    <w:p w:rsidR="00981AF0" w:rsidRDefault="00981AF0" w:rsidP="00981AF0">
      <w:pPr>
        <w:rPr>
          <w:rFonts w:ascii="Arial" w:eastAsia="Times New Roman" w:hAnsi="Arial" w:cs="Arial"/>
          <w:color w:val="000000"/>
          <w:sz w:val="24"/>
          <w:szCs w:val="24"/>
          <w:lang w:val="uk-UA" w:eastAsia="uk-UA"/>
        </w:rPr>
      </w:pPr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Коли твоє 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св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ітло осяває їх обличчя. </w:t>
      </w:r>
    </w:p>
    <w:p w:rsidR="009E093A" w:rsidRDefault="00981AF0" w:rsidP="00981AF0">
      <w:pPr>
        <w:rPr>
          <w:rFonts w:ascii="Arial" w:eastAsia="Times New Roman" w:hAnsi="Arial" w:cs="Arial"/>
          <w:color w:val="000000"/>
          <w:sz w:val="24"/>
          <w:szCs w:val="24"/>
          <w:lang w:val="uk-UA" w:eastAsia="uk-UA"/>
        </w:rPr>
      </w:pP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Проходиш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ти, і знову покриває їх тьма, </w:t>
      </w:r>
    </w:p>
    <w:p w:rsidR="009E093A" w:rsidRDefault="00981AF0" w:rsidP="00981AF0">
      <w:pPr>
        <w:rPr>
          <w:rFonts w:ascii="Arial" w:eastAsia="Times New Roman" w:hAnsi="Arial" w:cs="Arial"/>
          <w:color w:val="000000"/>
          <w:sz w:val="24"/>
          <w:szCs w:val="24"/>
          <w:lang w:val="uk-UA" w:eastAsia="uk-UA"/>
        </w:rPr>
      </w:pPr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І кожен знову 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лягає в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свою труну … </w:t>
      </w:r>
    </w:p>
    <w:p w:rsidR="009E093A" w:rsidRDefault="00981AF0" w:rsidP="00981AF0">
      <w:pPr>
        <w:rPr>
          <w:rFonts w:ascii="Arial" w:eastAsia="Times New Roman" w:hAnsi="Arial" w:cs="Arial"/>
          <w:color w:val="000000"/>
          <w:sz w:val="24"/>
          <w:szCs w:val="24"/>
          <w:lang w:val="uk-UA" w:eastAsia="uk-UA"/>
        </w:rPr>
      </w:pP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Ра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змахнув</w:t>
      </w:r>
      <w:proofErr w:type="spellEnd"/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жезлом — знаком влади фараона, і веслярі зупинили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Лодію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. Бог сонця повернувся до співаючих і вимовив: </w:t>
      </w:r>
    </w:p>
    <w:p w:rsidR="009E093A" w:rsidRDefault="00981AF0" w:rsidP="00981AF0">
      <w:pPr>
        <w:rPr>
          <w:rFonts w:ascii="Arial" w:eastAsia="Times New Roman" w:hAnsi="Arial" w:cs="Arial"/>
          <w:color w:val="000000"/>
          <w:sz w:val="24"/>
          <w:szCs w:val="24"/>
          <w:lang w:val="uk-UA" w:eastAsia="uk-UA"/>
        </w:rPr>
      </w:pPr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— Знайте і пам’ятайте! </w:t>
      </w:r>
    </w:p>
    <w:p w:rsidR="009E093A" w:rsidRDefault="00981AF0" w:rsidP="009E093A">
      <w:pPr>
        <w:ind w:firstLine="851"/>
        <w:rPr>
          <w:rFonts w:ascii="Arial" w:eastAsia="Times New Roman" w:hAnsi="Arial" w:cs="Arial"/>
          <w:color w:val="000000"/>
          <w:sz w:val="24"/>
          <w:szCs w:val="24"/>
          <w:lang w:val="uk-UA" w:eastAsia="uk-UA"/>
        </w:rPr>
      </w:pPr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Ви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всі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після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смерті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не перетворилися на порох, а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воскресли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до вічного життя в потойбічному світі 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т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ільки тому, що про вас піклуються люди, які залишилися на землі. Вони шанують померлих, молять богів бути до них прихильними, приносять жертовні дари в храми і до ваших гробницям. Роблячи так, вони рятують не тільки вас, 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а й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себе. Адже досить скоро кожному треба буде переселитися сюди, і якщо вони зараз не навчать дітей 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п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іклуватися про померлих, то самі будуть після смерті забуті, кинуті і не зможуть воскреснути для вічного життя. </w:t>
      </w:r>
    </w:p>
    <w:p w:rsidR="009E093A" w:rsidRDefault="00981AF0" w:rsidP="009E093A">
      <w:pPr>
        <w:ind w:firstLine="851"/>
        <w:rPr>
          <w:rFonts w:ascii="Arial" w:eastAsia="Times New Roman" w:hAnsi="Arial" w:cs="Arial"/>
          <w:color w:val="000000"/>
          <w:sz w:val="24"/>
          <w:szCs w:val="24"/>
          <w:lang w:val="uk-UA" w:eastAsia="uk-UA"/>
        </w:rPr>
      </w:pPr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Сказав так Ра і замовк, обвів натовп померлих величним поглядом і дав знак веслувальникам рушати в дорогу. Мумії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вляглися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назад в саркофаги. Минуло небагато часу, і на шляху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Т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ури виріс величезний палац, оточений гранітними колонами. </w:t>
      </w:r>
    </w:p>
    <w:p w:rsidR="009E093A" w:rsidRDefault="00981AF0" w:rsidP="009E093A">
      <w:pPr>
        <w:ind w:firstLine="851"/>
        <w:rPr>
          <w:rFonts w:ascii="Arial" w:eastAsia="Times New Roman" w:hAnsi="Arial" w:cs="Arial"/>
          <w:color w:val="000000"/>
          <w:sz w:val="24"/>
          <w:szCs w:val="24"/>
          <w:lang w:val="uk-UA" w:eastAsia="uk-UA"/>
        </w:rPr>
      </w:pP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lastRenderedPageBreak/>
        <w:t>Це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був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Великий Чертог Двох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Істин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— зал, де збиралося Загробне Судилище. Тут боги 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п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ідземного світу в присутності владики Пекла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Осіріса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судять померлих єгиптян за їхні гріхи. Анубі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с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, 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бог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з головою шакала, проводить померлих в зал. Мудрий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Тот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записує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вироки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на папірусі. У трону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Осі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р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іса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стоять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Ісіда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,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Маат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та інші боги і богині. Так пливе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Ладья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по підземному Нілу. Ворота за воротами відкриваються перед нею, 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п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ідкоряючись заклинанням вовка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Упуаута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. </w:t>
      </w:r>
    </w:p>
    <w:p w:rsidR="009E093A" w:rsidRDefault="00981AF0" w:rsidP="009E093A">
      <w:pPr>
        <w:ind w:firstLine="851"/>
        <w:rPr>
          <w:rFonts w:ascii="Arial" w:eastAsia="Times New Roman" w:hAnsi="Arial" w:cs="Arial"/>
          <w:color w:val="000000"/>
          <w:sz w:val="24"/>
          <w:szCs w:val="24"/>
          <w:lang w:val="uk-UA" w:eastAsia="uk-UA"/>
        </w:rPr>
      </w:pP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Наближається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п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івніч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. Сонце пливе по підземній ріці на схід. У міру його руху блідне і гасне за кормою світловий ореол, і підземний світ занурюється знову в темряву. Зате попереду морок розсіюється. Незабаром промені висвітлюють круто здиблене скелі, між якими, зникаючи за поворотом, звивається 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п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ідземна річка, виходячи незабаром на поверхню землі. </w:t>
      </w:r>
    </w:p>
    <w:p w:rsidR="009E093A" w:rsidRDefault="00981AF0" w:rsidP="009E093A">
      <w:pPr>
        <w:ind w:firstLine="851"/>
        <w:rPr>
          <w:rFonts w:ascii="Arial" w:eastAsia="Times New Roman" w:hAnsi="Arial" w:cs="Arial"/>
          <w:color w:val="000000"/>
          <w:sz w:val="24"/>
          <w:szCs w:val="24"/>
          <w:lang w:val="uk-UA" w:eastAsia="uk-UA"/>
        </w:rPr>
      </w:pPr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— Боги! Я бачу печеру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Апопа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. Приготуйтеся до бою! — Вигукнув Ра. </w:t>
      </w:r>
    </w:p>
    <w:p w:rsidR="009E093A" w:rsidRDefault="00981AF0" w:rsidP="009E093A">
      <w:pPr>
        <w:ind w:firstLine="851"/>
        <w:rPr>
          <w:rFonts w:ascii="Arial" w:eastAsia="Times New Roman" w:hAnsi="Arial" w:cs="Arial"/>
          <w:color w:val="000000"/>
          <w:sz w:val="24"/>
          <w:szCs w:val="24"/>
          <w:lang w:val="uk-UA" w:eastAsia="uk-UA"/>
        </w:rPr>
      </w:pP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Глибоко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в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мороці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п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ідземелля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в печері живе дракон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Апоп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. Страшний величезний змій, великими кільцями вигинає він своє довге тіло, звивається і сичить огидне плямисте чудовисько. Величезний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Апоп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— його тіло 450 ліктів [] в довжину. І ось раптово вода спінилася, завирувала; 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р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ічка в одну мить перетворилася на шалений потік. </w:t>
      </w:r>
    </w:p>
    <w:p w:rsidR="009E093A" w:rsidRDefault="00981AF0" w:rsidP="009E093A">
      <w:pPr>
        <w:ind w:firstLine="851"/>
        <w:rPr>
          <w:rFonts w:ascii="Arial" w:eastAsia="Times New Roman" w:hAnsi="Arial" w:cs="Arial"/>
          <w:color w:val="000000"/>
          <w:sz w:val="24"/>
          <w:szCs w:val="24"/>
          <w:lang w:val="uk-UA" w:eastAsia="uk-UA"/>
        </w:rPr>
      </w:pP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Здавалося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, Ладья </w:t>
      </w:r>
      <w:proofErr w:type="spellStart"/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п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ідпливла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до водоспаду. 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З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ревом розбризкуючи пінні пластівці, потік нісся вперед, захоплюючи все за собою. Веслярі встромили в вируючу воду лопаті весел і насилу зупинили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Лодію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. 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Р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івень води став швидко падати. Поті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м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вона зовсім зникла. Немов її і не було: сухе кам’янисте русло нагадувало про те, що ще хвилину тому тут текла повноводна 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р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іка. </w:t>
      </w:r>
    </w:p>
    <w:p w:rsidR="009E093A" w:rsidRDefault="00981AF0" w:rsidP="009E093A">
      <w:pPr>
        <w:ind w:firstLine="851"/>
        <w:rPr>
          <w:rFonts w:ascii="Arial" w:eastAsia="Times New Roman" w:hAnsi="Arial" w:cs="Arial"/>
          <w:color w:val="000000"/>
          <w:sz w:val="24"/>
          <w:szCs w:val="24"/>
          <w:lang w:val="uk-UA" w:eastAsia="uk-UA"/>
        </w:rPr>
      </w:pPr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Ладья проскребла </w:t>
      </w:r>
      <w:proofErr w:type="spellStart"/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р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ічкове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дно і лягла на днище. За скелею пролунало гарчання, від якого з уступів з гуркотом повалилися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камені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. Це гарчав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Апоп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— повелитель злих сил, ворог сонця. Щоночі 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п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ідстерігає він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Лодію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у підземних скель. Помітивши її,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Апоп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вилив всю воду 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п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ідземної річки і влігся на виниклу при цьому піщану косу, чекаючи прибуття Ра і залишаючись в мороці. І щоночі бог Ра і його свита б’ються з велетенським змієм, щоб вранці сонце знову зійшло на небосхил. </w:t>
      </w:r>
    </w:p>
    <w:p w:rsidR="009E093A" w:rsidRDefault="00981AF0" w:rsidP="009E093A">
      <w:pPr>
        <w:ind w:firstLine="851"/>
        <w:rPr>
          <w:rFonts w:ascii="Arial" w:eastAsia="Times New Roman" w:hAnsi="Arial" w:cs="Arial"/>
          <w:color w:val="000000"/>
          <w:sz w:val="24"/>
          <w:szCs w:val="24"/>
          <w:lang w:val="uk-UA" w:eastAsia="uk-UA"/>
        </w:rPr>
      </w:pP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Сонячна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Ладья не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може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подолати мілину інакше як за допомогою чаклунства. Читає заклинання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Упуаута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, починає творити своє чаклунство бог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Т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от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. Силою заклинань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Апопа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позбавляють його могутності. </w:t>
      </w:r>
    </w:p>
    <w:p w:rsidR="009E093A" w:rsidRDefault="00981AF0" w:rsidP="009E093A">
      <w:pPr>
        <w:ind w:firstLine="851"/>
        <w:rPr>
          <w:rFonts w:ascii="Arial" w:eastAsia="Times New Roman" w:hAnsi="Arial" w:cs="Arial"/>
          <w:color w:val="000000"/>
          <w:sz w:val="24"/>
          <w:szCs w:val="24"/>
          <w:lang w:val="uk-UA" w:eastAsia="uk-UA"/>
        </w:rPr>
      </w:pP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Всі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боги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допомагають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Ра в боротьбі і пронизують списами кожен вигин 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тіла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Апопа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. — Тремтіння,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Апоп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! Згинь,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Апоп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! Пропади,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Апоп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! — Кричать 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вони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, борючись з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Апопом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. </w:t>
      </w:r>
    </w:p>
    <w:p w:rsidR="009E093A" w:rsidRDefault="00981AF0" w:rsidP="009E093A">
      <w:pPr>
        <w:ind w:firstLine="851"/>
        <w:rPr>
          <w:rFonts w:ascii="Arial" w:eastAsia="Times New Roman" w:hAnsi="Arial" w:cs="Arial"/>
          <w:color w:val="000000"/>
          <w:sz w:val="24"/>
          <w:szCs w:val="24"/>
          <w:lang w:val="uk-UA" w:eastAsia="uk-UA"/>
        </w:rPr>
      </w:pPr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Але не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здається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Апоп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, потужним хвостом він збиває з ніг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наближаючихся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до нього богів. Битва йде з перемінним успіхом, на допомогу до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Апопу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приходять чудовиська мороку і злі демони. І ось настає опівночі, тобто, по єгипетському обчисленню остання година перед 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св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ітанком. 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Б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ій досягає своєї кульмінації. </w:t>
      </w:r>
    </w:p>
    <w:p w:rsidR="009E093A" w:rsidRDefault="00981AF0" w:rsidP="009E093A">
      <w:pPr>
        <w:ind w:firstLine="851"/>
        <w:rPr>
          <w:rFonts w:ascii="Arial" w:eastAsia="Times New Roman" w:hAnsi="Arial" w:cs="Arial"/>
          <w:color w:val="000000"/>
          <w:sz w:val="24"/>
          <w:szCs w:val="24"/>
          <w:lang w:val="uk-UA" w:eastAsia="uk-UA"/>
        </w:rPr>
      </w:pP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lastRenderedPageBreak/>
        <w:t>Потужним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ударом хвоста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Апоп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вибиває Сонячному богу очей і проковтує його. І ось Ра обертається 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в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кішку хитру і спритну тварина — і та, озброєна мечем, вискакує змію на спину. Помах меча — і відрубана голова змія відлітає в сторону. </w:t>
      </w:r>
    </w:p>
    <w:p w:rsidR="009E093A" w:rsidRDefault="00981AF0" w:rsidP="009E093A">
      <w:pPr>
        <w:ind w:firstLine="851"/>
        <w:rPr>
          <w:rFonts w:ascii="Arial" w:eastAsia="Times New Roman" w:hAnsi="Arial" w:cs="Arial"/>
          <w:color w:val="000000"/>
          <w:sz w:val="24"/>
          <w:szCs w:val="24"/>
          <w:lang w:val="uk-UA" w:eastAsia="uk-UA"/>
        </w:rPr>
      </w:pP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З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переможеного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безголового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Апопа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назад випливає вся проковтнута вода підземної річки.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Тот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повертає око богу Ра і зцілює його. Тепер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Ладья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знову може продовжити 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св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ій хід, несучи всій землі сонячне світло і тепло. </w:t>
      </w:r>
    </w:p>
    <w:p w:rsidR="009E093A" w:rsidRDefault="00981AF0" w:rsidP="009E093A">
      <w:pPr>
        <w:ind w:firstLine="851"/>
        <w:rPr>
          <w:rFonts w:ascii="Arial" w:eastAsia="Times New Roman" w:hAnsi="Arial" w:cs="Arial"/>
          <w:color w:val="000000"/>
          <w:sz w:val="24"/>
          <w:szCs w:val="24"/>
          <w:lang w:val="uk-UA" w:eastAsia="uk-UA"/>
        </w:rPr>
      </w:pPr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Нелегкою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була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ця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перемога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. Щоразу відзначають в Єгипті найдовший день року як свято зціленного ока, а амулети із зображеннями ока —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Уджат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вважають дають здоров’я, силу і приносять удачу у всіх починаннях. </w:t>
      </w:r>
    </w:p>
    <w:p w:rsidR="009E093A" w:rsidRDefault="00981AF0" w:rsidP="009E093A">
      <w:pPr>
        <w:ind w:firstLine="851"/>
        <w:rPr>
          <w:rFonts w:ascii="Arial" w:eastAsia="Times New Roman" w:hAnsi="Arial" w:cs="Arial"/>
          <w:color w:val="000000"/>
          <w:sz w:val="24"/>
          <w:szCs w:val="24"/>
          <w:lang w:val="uk-UA" w:eastAsia="uk-UA"/>
        </w:rPr>
      </w:pP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Урочисто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на Турі пливе Сонячний Ра, і боги славлять його: </w:t>
      </w:r>
    </w:p>
    <w:p w:rsidR="009E093A" w:rsidRDefault="00981AF0" w:rsidP="009E093A">
      <w:pPr>
        <w:ind w:firstLine="851"/>
        <w:rPr>
          <w:rFonts w:ascii="Arial" w:eastAsia="Times New Roman" w:hAnsi="Arial" w:cs="Arial"/>
          <w:color w:val="000000"/>
          <w:sz w:val="24"/>
          <w:szCs w:val="24"/>
          <w:lang w:val="uk-UA" w:eastAsia="uk-UA"/>
        </w:rPr>
      </w:pPr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Силен Ра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Слабкі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вороги! </w:t>
      </w:r>
    </w:p>
    <w:p w:rsidR="009E093A" w:rsidRDefault="00981AF0" w:rsidP="009E093A">
      <w:pPr>
        <w:ind w:firstLine="851"/>
        <w:rPr>
          <w:rFonts w:ascii="Arial" w:eastAsia="Times New Roman" w:hAnsi="Arial" w:cs="Arial"/>
          <w:color w:val="000000"/>
          <w:sz w:val="24"/>
          <w:szCs w:val="24"/>
          <w:lang w:val="uk-UA" w:eastAsia="uk-UA"/>
        </w:rPr>
      </w:pP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високий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Ра Низькі вороги! </w:t>
      </w:r>
    </w:p>
    <w:p w:rsidR="009E093A" w:rsidRDefault="00981AF0" w:rsidP="009E093A">
      <w:pPr>
        <w:ind w:firstLine="851"/>
        <w:rPr>
          <w:rFonts w:ascii="Arial" w:eastAsia="Times New Roman" w:hAnsi="Arial" w:cs="Arial"/>
          <w:color w:val="000000"/>
          <w:sz w:val="24"/>
          <w:szCs w:val="24"/>
          <w:lang w:val="uk-UA" w:eastAsia="uk-UA"/>
        </w:rPr>
      </w:pP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живий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Ра Мертві вороги! </w:t>
      </w:r>
    </w:p>
    <w:p w:rsidR="009E093A" w:rsidRDefault="00981AF0" w:rsidP="009E093A">
      <w:pPr>
        <w:ind w:firstLine="851"/>
        <w:rPr>
          <w:rFonts w:ascii="Arial" w:eastAsia="Times New Roman" w:hAnsi="Arial" w:cs="Arial"/>
          <w:color w:val="000000"/>
          <w:sz w:val="24"/>
          <w:szCs w:val="24"/>
          <w:lang w:val="uk-UA" w:eastAsia="uk-UA"/>
        </w:rPr>
      </w:pP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Велик Ра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Мал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і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вороги! </w:t>
      </w:r>
    </w:p>
    <w:p w:rsidR="009E093A" w:rsidRDefault="00981AF0" w:rsidP="009E093A">
      <w:pPr>
        <w:ind w:firstLine="851"/>
        <w:rPr>
          <w:rFonts w:ascii="Arial" w:eastAsia="Times New Roman" w:hAnsi="Arial" w:cs="Arial"/>
          <w:color w:val="000000"/>
          <w:sz w:val="24"/>
          <w:szCs w:val="24"/>
          <w:lang w:val="uk-UA" w:eastAsia="uk-UA"/>
        </w:rPr>
      </w:pP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вознісся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Pa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Пали вороги! </w:t>
      </w:r>
    </w:p>
    <w:p w:rsidR="009E093A" w:rsidRDefault="00981AF0" w:rsidP="009E093A">
      <w:pPr>
        <w:ind w:firstLine="851"/>
        <w:rPr>
          <w:rFonts w:ascii="Arial" w:eastAsia="Times New Roman" w:hAnsi="Arial" w:cs="Arial"/>
          <w:color w:val="000000"/>
          <w:sz w:val="24"/>
          <w:szCs w:val="24"/>
          <w:lang w:val="uk-UA" w:eastAsia="uk-UA"/>
        </w:rPr>
      </w:pPr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є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Pa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Ні тебе,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Апоп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! </w:t>
      </w:r>
    </w:p>
    <w:p w:rsidR="00981AF0" w:rsidRDefault="00981AF0" w:rsidP="009E093A">
      <w:pPr>
        <w:ind w:firstLine="851"/>
        <w:rPr>
          <w:rFonts w:ascii="Arial" w:eastAsia="Times New Roman" w:hAnsi="Arial" w:cs="Arial"/>
          <w:color w:val="000000"/>
          <w:sz w:val="24"/>
          <w:szCs w:val="24"/>
          <w:lang w:val="uk-UA" w:eastAsia="uk-UA"/>
        </w:rPr>
      </w:pP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Пливе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Ра по </w:t>
      </w:r>
      <w:proofErr w:type="spellStart"/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п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ідземному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Нілу і досягає він східних гір. Відкриваються перед ним ворота горизонту, виходить Ра з нічної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лодії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Месектет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,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вмивається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в водах прозорого священного озера, надягає червоний одяг і сідає в денну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ладью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Манджет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, щоб плисти по небесному Нілу і опромінювати землю своїм сяйвом. А наступної ночі, коли гігантський змій </w:t>
      </w:r>
      <w:proofErr w:type="spell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Апоп</w:t>
      </w:r>
      <w:proofErr w:type="spell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за допомогою темних сил і чаклунства ожива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є,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знову починається боротьба. </w:t>
      </w:r>
    </w:p>
    <w:p w:rsidR="00981AF0" w:rsidRPr="009E093A" w:rsidRDefault="00981AF0" w:rsidP="00981AF0">
      <w:pPr>
        <w:rPr>
          <w:rFonts w:ascii="Arial" w:eastAsia="Times New Roman" w:hAnsi="Arial" w:cs="Arial"/>
          <w:i/>
          <w:color w:val="000000"/>
          <w:sz w:val="24"/>
          <w:szCs w:val="24"/>
          <w:lang w:eastAsia="uk-UA"/>
        </w:rPr>
      </w:pPr>
      <w:proofErr w:type="spellStart"/>
      <w:r w:rsidRPr="009E093A">
        <w:rPr>
          <w:rFonts w:ascii="Arial" w:eastAsia="Times New Roman" w:hAnsi="Arial" w:cs="Arial"/>
          <w:i/>
          <w:color w:val="000000"/>
          <w:sz w:val="24"/>
          <w:szCs w:val="24"/>
          <w:lang w:eastAsia="uk-UA"/>
        </w:rPr>
        <w:t>Міфи</w:t>
      </w:r>
      <w:proofErr w:type="spellEnd"/>
      <w:r w:rsidRPr="009E093A">
        <w:rPr>
          <w:rFonts w:ascii="Arial" w:eastAsia="Times New Roman" w:hAnsi="Arial" w:cs="Arial"/>
          <w:i/>
          <w:color w:val="000000"/>
          <w:sz w:val="24"/>
          <w:szCs w:val="24"/>
          <w:lang w:eastAsia="uk-UA"/>
        </w:rPr>
        <w:t xml:space="preserve"> та </w:t>
      </w:r>
      <w:proofErr w:type="spellStart"/>
      <w:r w:rsidRPr="009E093A">
        <w:rPr>
          <w:rFonts w:ascii="Arial" w:eastAsia="Times New Roman" w:hAnsi="Arial" w:cs="Arial"/>
          <w:i/>
          <w:color w:val="000000"/>
          <w:sz w:val="24"/>
          <w:szCs w:val="24"/>
          <w:lang w:eastAsia="uk-UA"/>
        </w:rPr>
        <w:t>казки</w:t>
      </w:r>
      <w:proofErr w:type="spellEnd"/>
      <w:r w:rsidRPr="009E093A">
        <w:rPr>
          <w:rFonts w:ascii="Arial" w:eastAsia="Times New Roman" w:hAnsi="Arial" w:cs="Arial"/>
          <w:i/>
          <w:color w:val="000000"/>
          <w:sz w:val="24"/>
          <w:szCs w:val="24"/>
          <w:lang w:eastAsia="uk-UA"/>
        </w:rPr>
        <w:t xml:space="preserve"> </w:t>
      </w:r>
      <w:proofErr w:type="spellStart"/>
      <w:r w:rsidRPr="009E093A">
        <w:rPr>
          <w:rFonts w:ascii="Arial" w:eastAsia="Times New Roman" w:hAnsi="Arial" w:cs="Arial"/>
          <w:i/>
          <w:color w:val="000000"/>
          <w:sz w:val="24"/>
          <w:szCs w:val="24"/>
          <w:lang w:eastAsia="uk-UA"/>
        </w:rPr>
        <w:t>Давнього</w:t>
      </w:r>
      <w:proofErr w:type="spellEnd"/>
      <w:r w:rsidRPr="009E093A">
        <w:rPr>
          <w:rFonts w:ascii="Arial" w:eastAsia="Times New Roman" w:hAnsi="Arial" w:cs="Arial"/>
          <w:i/>
          <w:color w:val="000000"/>
          <w:sz w:val="24"/>
          <w:szCs w:val="24"/>
          <w:lang w:eastAsia="uk-UA"/>
        </w:rPr>
        <w:t xml:space="preserve"> Єгипту Священна кішка і всі її побратими з давніх </w:t>
      </w:r>
      <w:proofErr w:type="gramStart"/>
      <w:r w:rsidRPr="009E093A">
        <w:rPr>
          <w:rFonts w:ascii="Arial" w:eastAsia="Times New Roman" w:hAnsi="Arial" w:cs="Arial"/>
          <w:i/>
          <w:color w:val="000000"/>
          <w:sz w:val="24"/>
          <w:szCs w:val="24"/>
          <w:lang w:eastAsia="uk-UA"/>
        </w:rPr>
        <w:t>п</w:t>
      </w:r>
      <w:proofErr w:type="gramEnd"/>
      <w:r w:rsidRPr="009E093A">
        <w:rPr>
          <w:rFonts w:ascii="Arial" w:eastAsia="Times New Roman" w:hAnsi="Arial" w:cs="Arial"/>
          <w:i/>
          <w:color w:val="000000"/>
          <w:sz w:val="24"/>
          <w:szCs w:val="24"/>
          <w:lang w:eastAsia="uk-UA"/>
        </w:rPr>
        <w:t xml:space="preserve">ір стали користуватися в Єгипті особливою пошаною і повагою. </w:t>
      </w:r>
      <w:proofErr w:type="gramStart"/>
      <w:r w:rsidRPr="009E093A">
        <w:rPr>
          <w:rFonts w:ascii="Arial" w:eastAsia="Times New Roman" w:hAnsi="Arial" w:cs="Arial"/>
          <w:i/>
          <w:color w:val="000000"/>
          <w:sz w:val="24"/>
          <w:szCs w:val="24"/>
          <w:lang w:eastAsia="uk-UA"/>
        </w:rPr>
        <w:t>Для них будували спеціальні храми, в кожному єгипетському будинку жило кілька кішок, які почували себе в ньому повними господинями.</w:t>
      </w:r>
      <w:proofErr w:type="gramEnd"/>
      <w:r w:rsidRPr="009E093A">
        <w:rPr>
          <w:rFonts w:ascii="Arial" w:eastAsia="Times New Roman" w:hAnsi="Arial" w:cs="Arial"/>
          <w:i/>
          <w:color w:val="000000"/>
          <w:sz w:val="24"/>
          <w:szCs w:val="24"/>
          <w:lang w:eastAsia="uk-UA"/>
        </w:rPr>
        <w:t xml:space="preserve"> Люди оточували їх любов’ю і турботою, прощали їм будь-які </w:t>
      </w:r>
      <w:proofErr w:type="gramStart"/>
      <w:r w:rsidRPr="009E093A">
        <w:rPr>
          <w:rFonts w:ascii="Arial" w:eastAsia="Times New Roman" w:hAnsi="Arial" w:cs="Arial"/>
          <w:i/>
          <w:color w:val="000000"/>
          <w:sz w:val="24"/>
          <w:szCs w:val="24"/>
          <w:lang w:eastAsia="uk-UA"/>
        </w:rPr>
        <w:t>вит</w:t>
      </w:r>
      <w:proofErr w:type="gramEnd"/>
      <w:r w:rsidRPr="009E093A">
        <w:rPr>
          <w:rFonts w:ascii="Arial" w:eastAsia="Times New Roman" w:hAnsi="Arial" w:cs="Arial"/>
          <w:i/>
          <w:color w:val="000000"/>
          <w:sz w:val="24"/>
          <w:szCs w:val="24"/>
          <w:lang w:eastAsia="uk-UA"/>
        </w:rPr>
        <w:t>івки, пам’ятаючи про ту важливу послугу, яку надає щоночі кішка всім на землі.</w:t>
      </w:r>
    </w:p>
    <w:p w:rsidR="00981AF0" w:rsidRPr="00981AF0" w:rsidRDefault="00981AF0" w:rsidP="00981AF0">
      <w:pPr>
        <w:rPr>
          <w:rFonts w:ascii="Arial" w:eastAsia="Times New Roman" w:hAnsi="Arial" w:cs="Arial"/>
          <w:color w:val="000000"/>
          <w:sz w:val="24"/>
          <w:szCs w:val="24"/>
          <w:lang w:eastAsia="uk-UA"/>
        </w:rPr>
      </w:pPr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Джерело: http://dovidka.biz.ua/ra-i-apop-mif/ Довідник цікавих факті</w:t>
      </w:r>
      <w:proofErr w:type="gramStart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>в</w:t>
      </w:r>
      <w:proofErr w:type="gramEnd"/>
      <w:r w:rsidRPr="00981AF0">
        <w:rPr>
          <w:rFonts w:ascii="Arial" w:eastAsia="Times New Roman" w:hAnsi="Arial" w:cs="Arial"/>
          <w:color w:val="000000"/>
          <w:sz w:val="24"/>
          <w:szCs w:val="24"/>
          <w:lang w:eastAsia="uk-UA"/>
        </w:rPr>
        <w:t xml:space="preserve"> та корисних знань © dovidka.biz.ua</w:t>
      </w:r>
    </w:p>
    <w:sectPr w:rsidR="00981AF0" w:rsidRPr="00981A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AF0"/>
    <w:rsid w:val="00196083"/>
    <w:rsid w:val="00981AF0"/>
    <w:rsid w:val="009E0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81AF0"/>
    <w:pPr>
      <w:spacing w:before="100" w:beforeAutospacing="1" w:after="180" w:line="660" w:lineRule="atLeast"/>
      <w:outlineLvl w:val="0"/>
    </w:pPr>
    <w:rPr>
      <w:rFonts w:ascii="Arial" w:eastAsia="Times New Roman" w:hAnsi="Arial" w:cs="Arial"/>
      <w:b/>
      <w:bCs/>
      <w:color w:val="222222"/>
      <w:kern w:val="36"/>
      <w:sz w:val="42"/>
      <w:szCs w:val="42"/>
      <w:lang w:val="uk-UA" w:eastAsia="uk-UA"/>
    </w:rPr>
  </w:style>
  <w:style w:type="paragraph" w:styleId="3">
    <w:name w:val="heading 3"/>
    <w:basedOn w:val="a"/>
    <w:link w:val="30"/>
    <w:uiPriority w:val="9"/>
    <w:qFormat/>
    <w:rsid w:val="00981AF0"/>
    <w:pPr>
      <w:spacing w:before="100" w:beforeAutospacing="1" w:after="180" w:line="570" w:lineRule="atLeast"/>
      <w:outlineLvl w:val="2"/>
    </w:pPr>
    <w:rPr>
      <w:rFonts w:ascii="Arial" w:eastAsia="Times New Roman" w:hAnsi="Arial" w:cs="Arial"/>
      <w:b/>
      <w:bCs/>
      <w:color w:val="222222"/>
      <w:sz w:val="33"/>
      <w:szCs w:val="33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1AF0"/>
    <w:rPr>
      <w:rFonts w:ascii="Arial" w:eastAsia="Times New Roman" w:hAnsi="Arial" w:cs="Arial"/>
      <w:b/>
      <w:bCs/>
      <w:color w:val="222222"/>
      <w:kern w:val="36"/>
      <w:sz w:val="42"/>
      <w:szCs w:val="42"/>
      <w:lang w:val="uk-UA" w:eastAsia="uk-UA"/>
    </w:rPr>
  </w:style>
  <w:style w:type="character" w:customStyle="1" w:styleId="30">
    <w:name w:val="Заголовок 3 Знак"/>
    <w:basedOn w:val="a0"/>
    <w:link w:val="3"/>
    <w:uiPriority w:val="9"/>
    <w:rsid w:val="00981AF0"/>
    <w:rPr>
      <w:rFonts w:ascii="Arial" w:eastAsia="Times New Roman" w:hAnsi="Arial" w:cs="Arial"/>
      <w:b/>
      <w:bCs/>
      <w:color w:val="222222"/>
      <w:sz w:val="33"/>
      <w:szCs w:val="33"/>
      <w:lang w:val="uk-UA" w:eastAsia="uk-UA"/>
    </w:rPr>
  </w:style>
  <w:style w:type="character" w:styleId="a3">
    <w:name w:val="Emphasis"/>
    <w:basedOn w:val="a0"/>
    <w:uiPriority w:val="20"/>
    <w:qFormat/>
    <w:rsid w:val="00981AF0"/>
    <w:rPr>
      <w:rFonts w:ascii="Georgia" w:hAnsi="Georgia" w:hint="default"/>
      <w:i/>
      <w:iCs/>
    </w:rPr>
  </w:style>
  <w:style w:type="character" w:styleId="a4">
    <w:name w:val="Strong"/>
    <w:basedOn w:val="a0"/>
    <w:uiPriority w:val="22"/>
    <w:qFormat/>
    <w:rsid w:val="00981AF0"/>
    <w:rPr>
      <w:b/>
      <w:bCs/>
    </w:rPr>
  </w:style>
  <w:style w:type="paragraph" w:styleId="a5">
    <w:name w:val="Normal (Web)"/>
    <w:basedOn w:val="a"/>
    <w:uiPriority w:val="99"/>
    <w:semiHidden/>
    <w:unhideWhenUsed/>
    <w:rsid w:val="00981AF0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981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81AF0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981A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81AF0"/>
    <w:pPr>
      <w:spacing w:before="100" w:beforeAutospacing="1" w:after="180" w:line="660" w:lineRule="atLeast"/>
      <w:outlineLvl w:val="0"/>
    </w:pPr>
    <w:rPr>
      <w:rFonts w:ascii="Arial" w:eastAsia="Times New Roman" w:hAnsi="Arial" w:cs="Arial"/>
      <w:b/>
      <w:bCs/>
      <w:color w:val="222222"/>
      <w:kern w:val="36"/>
      <w:sz w:val="42"/>
      <w:szCs w:val="42"/>
      <w:lang w:val="uk-UA" w:eastAsia="uk-UA"/>
    </w:rPr>
  </w:style>
  <w:style w:type="paragraph" w:styleId="3">
    <w:name w:val="heading 3"/>
    <w:basedOn w:val="a"/>
    <w:link w:val="30"/>
    <w:uiPriority w:val="9"/>
    <w:qFormat/>
    <w:rsid w:val="00981AF0"/>
    <w:pPr>
      <w:spacing w:before="100" w:beforeAutospacing="1" w:after="180" w:line="570" w:lineRule="atLeast"/>
      <w:outlineLvl w:val="2"/>
    </w:pPr>
    <w:rPr>
      <w:rFonts w:ascii="Arial" w:eastAsia="Times New Roman" w:hAnsi="Arial" w:cs="Arial"/>
      <w:b/>
      <w:bCs/>
      <w:color w:val="222222"/>
      <w:sz w:val="33"/>
      <w:szCs w:val="33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1AF0"/>
    <w:rPr>
      <w:rFonts w:ascii="Arial" w:eastAsia="Times New Roman" w:hAnsi="Arial" w:cs="Arial"/>
      <w:b/>
      <w:bCs/>
      <w:color w:val="222222"/>
      <w:kern w:val="36"/>
      <w:sz w:val="42"/>
      <w:szCs w:val="42"/>
      <w:lang w:val="uk-UA" w:eastAsia="uk-UA"/>
    </w:rPr>
  </w:style>
  <w:style w:type="character" w:customStyle="1" w:styleId="30">
    <w:name w:val="Заголовок 3 Знак"/>
    <w:basedOn w:val="a0"/>
    <w:link w:val="3"/>
    <w:uiPriority w:val="9"/>
    <w:rsid w:val="00981AF0"/>
    <w:rPr>
      <w:rFonts w:ascii="Arial" w:eastAsia="Times New Roman" w:hAnsi="Arial" w:cs="Arial"/>
      <w:b/>
      <w:bCs/>
      <w:color w:val="222222"/>
      <w:sz w:val="33"/>
      <w:szCs w:val="33"/>
      <w:lang w:val="uk-UA" w:eastAsia="uk-UA"/>
    </w:rPr>
  </w:style>
  <w:style w:type="character" w:styleId="a3">
    <w:name w:val="Emphasis"/>
    <w:basedOn w:val="a0"/>
    <w:uiPriority w:val="20"/>
    <w:qFormat/>
    <w:rsid w:val="00981AF0"/>
    <w:rPr>
      <w:rFonts w:ascii="Georgia" w:hAnsi="Georgia" w:hint="default"/>
      <w:i/>
      <w:iCs/>
    </w:rPr>
  </w:style>
  <w:style w:type="character" w:styleId="a4">
    <w:name w:val="Strong"/>
    <w:basedOn w:val="a0"/>
    <w:uiPriority w:val="22"/>
    <w:qFormat/>
    <w:rsid w:val="00981AF0"/>
    <w:rPr>
      <w:b/>
      <w:bCs/>
    </w:rPr>
  </w:style>
  <w:style w:type="paragraph" w:styleId="a5">
    <w:name w:val="Normal (Web)"/>
    <w:basedOn w:val="a"/>
    <w:uiPriority w:val="99"/>
    <w:semiHidden/>
    <w:unhideWhenUsed/>
    <w:rsid w:val="00981AF0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981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81AF0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981A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12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638642">
              <w:marLeft w:val="-15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single" w:sz="6" w:space="0" w:color="CCCCCC"/>
              </w:divBdr>
              <w:divsChild>
                <w:div w:id="135056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13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033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497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653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1350860">
                                      <w:marLeft w:val="0"/>
                                      <w:marRight w:val="225"/>
                                      <w:marTop w:val="9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vidka.biz.ua/mif-pro-te-yak-tefnut-pokinula-yegipet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vidka.biz.ua/mif-pro-tefnut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dovidka.biz.ua/mif-pro-te-yak-tefnut-pokinula-yegipet-skorocheno/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12569</Words>
  <Characters>7165</Characters>
  <Application>Microsoft Office Word</Application>
  <DocSecurity>0</DocSecurity>
  <Lines>59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2017-05-14T09:01:00Z</dcterms:created>
  <dcterms:modified xsi:type="dcterms:W3CDTF">2017-05-14T09:28:00Z</dcterms:modified>
</cp:coreProperties>
</file>